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8D6" w14:textId="77777777" w:rsidR="00C16334" w:rsidRDefault="00C16334" w:rsidP="001D14AE">
      <w:pPr>
        <w:rPr>
          <w:rFonts w:ascii="Times New Roman" w:hAnsi="Times New Roman"/>
          <w:b/>
          <w:sz w:val="32"/>
        </w:rPr>
      </w:pPr>
    </w:p>
    <w:p w14:paraId="3E2CEA91" w14:textId="5598505C" w:rsidR="00C16334" w:rsidRDefault="00C16334" w:rsidP="001D14AE">
      <w:pPr>
        <w:rPr>
          <w:rFonts w:ascii="Times New Roman" w:hAnsi="Times New Roman"/>
          <w:b/>
          <w:sz w:val="32"/>
        </w:rPr>
      </w:pPr>
    </w:p>
    <w:p w14:paraId="27C5421A" w14:textId="6866E1A9" w:rsidR="00C16334" w:rsidRDefault="009F490E" w:rsidP="001D14AE">
      <w:pPr>
        <w:rPr>
          <w:rFonts w:ascii="Times New Roman" w:hAnsi="Times New Roman"/>
          <w:b/>
          <w:sz w:val="32"/>
        </w:rPr>
      </w:pPr>
      <w:r>
        <w:rPr>
          <w:noProof/>
        </w:rPr>
        <w:drawing>
          <wp:anchor distT="0" distB="0" distL="114300" distR="114300" simplePos="0" relativeHeight="251660288" behindDoc="1" locked="0" layoutInCell="0" allowOverlap="1" wp14:anchorId="3621FDDA" wp14:editId="076F8853">
            <wp:simplePos x="0" y="0"/>
            <wp:positionH relativeFrom="margin">
              <wp:posOffset>-76200</wp:posOffset>
            </wp:positionH>
            <wp:positionV relativeFrom="margin">
              <wp:posOffset>735330</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42F805D" w14:textId="6FFE6086" w:rsidR="001D14AE" w:rsidRPr="009F490E" w:rsidRDefault="009F490E" w:rsidP="001D14AE">
      <w:pPr>
        <w:rPr>
          <w:rFonts w:ascii="Times New Roman" w:hAnsi="Times New Roman"/>
          <w:b/>
          <w:sz w:val="32"/>
        </w:rPr>
      </w:pPr>
      <w:r>
        <w:rPr>
          <w:rFonts w:ascii="Times New Roman" w:hAnsi="Times New Roman"/>
          <w:b/>
          <w:sz w:val="32"/>
          <w:u w:val="single"/>
        </w:rPr>
        <w:t>S</w:t>
      </w:r>
      <w:r w:rsidR="001D14AE" w:rsidRPr="00EC338A">
        <w:rPr>
          <w:rFonts w:ascii="Times New Roman" w:hAnsi="Times New Roman"/>
          <w:b/>
          <w:sz w:val="32"/>
          <w:u w:val="single"/>
        </w:rPr>
        <w:t>CHRIJFACTIE</w:t>
      </w:r>
      <w:r w:rsidR="00D46075">
        <w:rPr>
          <w:rFonts w:ascii="Times New Roman" w:hAnsi="Times New Roman"/>
          <w:b/>
          <w:sz w:val="32"/>
          <w:u w:val="single"/>
        </w:rPr>
        <w:t xml:space="preserve">   juni 2025</w:t>
      </w:r>
      <w:r w:rsidR="001D14AE" w:rsidRPr="00EC338A">
        <w:rPr>
          <w:rFonts w:ascii="Times New Roman" w:hAnsi="Times New Roman"/>
          <w:b/>
          <w:sz w:val="24"/>
          <w:szCs w:val="24"/>
          <w:u w:val="single"/>
        </w:rPr>
        <w:t xml:space="preserve"> </w:t>
      </w:r>
      <w:r w:rsidR="001D14AE" w:rsidRPr="00EC338A">
        <w:rPr>
          <w:rFonts w:ascii="Times New Roman" w:hAnsi="Times New Roman"/>
          <w:b/>
          <w:sz w:val="28"/>
          <w:szCs w:val="28"/>
          <w:u w:val="single"/>
        </w:rPr>
        <w:t xml:space="preserve">                </w:t>
      </w:r>
    </w:p>
    <w:p w14:paraId="1D206D19" w14:textId="77777777" w:rsidR="001D25F5" w:rsidRDefault="001D25F5" w:rsidP="001D14AE">
      <w:pPr>
        <w:rPr>
          <w:rFonts w:ascii="Times New Roman" w:hAnsi="Times New Roman"/>
          <w:b/>
          <w:sz w:val="28"/>
          <w:szCs w:val="28"/>
        </w:rPr>
      </w:pPr>
    </w:p>
    <w:p w14:paraId="4BF12DE2" w14:textId="0DB33B5B" w:rsidR="00067F7E" w:rsidRPr="001D25F5" w:rsidRDefault="0058779F" w:rsidP="001D14AE">
      <w:pPr>
        <w:rPr>
          <w:rFonts w:ascii="Times New Roman" w:hAnsi="Times New Roman"/>
          <w:b/>
          <w:sz w:val="28"/>
          <w:szCs w:val="28"/>
        </w:rPr>
      </w:pPr>
      <w:r w:rsidRPr="00EC338A">
        <w:rPr>
          <w:rFonts w:ascii="Times New Roman" w:hAnsi="Times New Roman"/>
          <w:b/>
          <w:sz w:val="24"/>
          <w:szCs w:val="24"/>
        </w:rPr>
        <w:t>U</w:t>
      </w:r>
      <w:r w:rsidR="001D14AE" w:rsidRPr="00EC338A">
        <w:rPr>
          <w:rFonts w:ascii="Times New Roman" w:hAnsi="Times New Roman"/>
          <w:b/>
          <w:sz w:val="24"/>
          <w:szCs w:val="24"/>
        </w:rPr>
        <w:t xml:space="preserve"> kunt</w:t>
      </w:r>
      <w:r w:rsidR="0064675F" w:rsidRPr="00EC338A">
        <w:rPr>
          <w:rFonts w:ascii="Times New Roman" w:hAnsi="Times New Roman"/>
          <w:b/>
          <w:sz w:val="24"/>
          <w:szCs w:val="24"/>
        </w:rPr>
        <w:t xml:space="preserve"> </w:t>
      </w:r>
      <w:r w:rsidR="001D14AE" w:rsidRPr="00EC338A">
        <w:rPr>
          <w:rFonts w:ascii="Times New Roman" w:hAnsi="Times New Roman"/>
          <w:b/>
          <w:sz w:val="24"/>
          <w:szCs w:val="24"/>
        </w:rPr>
        <w:t>schrijv</w:t>
      </w:r>
      <w:r w:rsidR="00067F7E">
        <w:rPr>
          <w:rFonts w:ascii="Times New Roman" w:hAnsi="Times New Roman"/>
          <w:b/>
          <w:sz w:val="24"/>
          <w:szCs w:val="24"/>
        </w:rPr>
        <w:t xml:space="preserve">en tot </w:t>
      </w:r>
      <w:r w:rsidR="001D25F5">
        <w:rPr>
          <w:noProof/>
        </w:rPr>
        <w:drawing>
          <wp:anchor distT="0" distB="0" distL="114300" distR="114300" simplePos="0" relativeHeight="251663360" behindDoc="1" locked="0" layoutInCell="1" allowOverlap="1" wp14:anchorId="6E66FD3F" wp14:editId="0E016D24">
            <wp:simplePos x="0" y="0"/>
            <wp:positionH relativeFrom="column">
              <wp:posOffset>4424045</wp:posOffset>
            </wp:positionH>
            <wp:positionV relativeFrom="paragraph">
              <wp:posOffset>66675</wp:posOffset>
            </wp:positionV>
            <wp:extent cx="1485900" cy="1485900"/>
            <wp:effectExtent l="0" t="0" r="0" b="0"/>
            <wp:wrapTight wrapText="bothSides">
              <wp:wrapPolygon edited="0">
                <wp:start x="0" y="0"/>
                <wp:lineTo x="0" y="21323"/>
                <wp:lineTo x="21323" y="21323"/>
                <wp:lineTo x="21323" y="0"/>
                <wp:lineTo x="0" y="0"/>
              </wp:wrapPolygon>
            </wp:wrapTight>
            <wp:docPr id="10201843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E21">
        <w:rPr>
          <w:rFonts w:ascii="Times New Roman" w:hAnsi="Times New Roman"/>
          <w:b/>
          <w:sz w:val="24"/>
          <w:szCs w:val="24"/>
        </w:rPr>
        <w:t>1</w:t>
      </w:r>
      <w:r w:rsidR="00D27FE2">
        <w:rPr>
          <w:rFonts w:ascii="Times New Roman" w:hAnsi="Times New Roman"/>
          <w:b/>
          <w:sz w:val="24"/>
          <w:szCs w:val="24"/>
        </w:rPr>
        <w:t xml:space="preserve"> augustus</w:t>
      </w:r>
    </w:p>
    <w:p w14:paraId="4C9CE312" w14:textId="04C49932" w:rsidR="008A1E66" w:rsidRDefault="001D14AE" w:rsidP="001D14AE">
      <w:pPr>
        <w:rPr>
          <w:rFonts w:ascii="Times New Roman" w:hAnsi="Times New Roman"/>
          <w:sz w:val="24"/>
          <w:szCs w:val="24"/>
        </w:rPr>
      </w:pPr>
      <w:r w:rsidRPr="00340239">
        <w:rPr>
          <w:rFonts w:ascii="Times New Roman" w:hAnsi="Times New Roman"/>
          <w:sz w:val="24"/>
          <w:szCs w:val="24"/>
        </w:rPr>
        <w:t xml:space="preserve"> </w:t>
      </w:r>
      <w:r w:rsidR="006F039B">
        <w:rPr>
          <w:rFonts w:ascii="Times New Roman" w:hAnsi="Times New Roman"/>
          <w:sz w:val="24"/>
          <w:szCs w:val="24"/>
        </w:rPr>
        <w:t xml:space="preserve">      </w:t>
      </w:r>
    </w:p>
    <w:p w14:paraId="59470D75" w14:textId="79765B63" w:rsidR="001D14AE" w:rsidRDefault="006F039B" w:rsidP="001D14AE">
      <w:pPr>
        <w:rPr>
          <w:rFonts w:ascii="Times New Roman" w:hAnsi="Times New Roman"/>
          <w:sz w:val="24"/>
          <w:szCs w:val="24"/>
        </w:rPr>
      </w:pPr>
      <w:r>
        <w:rPr>
          <w:rFonts w:ascii="Times New Roman" w:hAnsi="Times New Roman"/>
          <w:sz w:val="24"/>
          <w:szCs w:val="24"/>
        </w:rPr>
        <w:t>S</w:t>
      </w:r>
      <w:r w:rsidR="001D14AE" w:rsidRPr="00340239">
        <w:rPr>
          <w:rFonts w:ascii="Times New Roman" w:hAnsi="Times New Roman"/>
          <w:sz w:val="24"/>
          <w:szCs w:val="24"/>
        </w:rPr>
        <w:t>lachtoffer</w:t>
      </w:r>
      <w:r w:rsidR="001D14AE">
        <w:rPr>
          <w:rFonts w:ascii="Times New Roman" w:hAnsi="Times New Roman"/>
          <w:sz w:val="24"/>
          <w:szCs w:val="24"/>
        </w:rPr>
        <w:t>s</w:t>
      </w:r>
      <w:r w:rsidR="001D14AE" w:rsidRPr="00340239">
        <w:rPr>
          <w:rFonts w:ascii="Times New Roman" w:hAnsi="Times New Roman"/>
          <w:sz w:val="24"/>
          <w:szCs w:val="24"/>
        </w:rPr>
        <w:t xml:space="preserve"> van mensenrechtenschendingen d</w:t>
      </w:r>
      <w:r w:rsidR="00C16334">
        <w:rPr>
          <w:rFonts w:ascii="Times New Roman" w:hAnsi="Times New Roman"/>
          <w:sz w:val="24"/>
          <w:szCs w:val="24"/>
        </w:rPr>
        <w:t>ie</w:t>
      </w:r>
      <w:r w:rsidR="001D14AE" w:rsidRPr="00340239">
        <w:rPr>
          <w:rFonts w:ascii="Times New Roman" w:hAnsi="Times New Roman"/>
          <w:sz w:val="24"/>
          <w:szCs w:val="24"/>
        </w:rPr>
        <w:t xml:space="preserve"> u in deze informatiebrief aantreft kunt u helpen met een verzoek aan of een protest bij de betreffende autoriteiten.</w:t>
      </w:r>
    </w:p>
    <w:p w14:paraId="15DC1B7F" w14:textId="162AA623"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77777777"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70A7513A"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59E026CC" w14:textId="46D09807" w:rsidR="001D14AE" w:rsidRPr="008A1E66" w:rsidRDefault="001D14AE" w:rsidP="008A1E66">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4E588EA1" w14:textId="0B0861C5" w:rsidR="00C16334" w:rsidRDefault="00D46075" w:rsidP="001D14AE">
      <w:pPr>
        <w:shd w:val="clear" w:color="auto" w:fill="FFFFFF"/>
        <w:rPr>
          <w:rFonts w:ascii="Arial" w:hAnsi="Arial" w:cs="Arial"/>
          <w:b/>
          <w:bCs/>
          <w:color w:val="000000"/>
          <w:sz w:val="28"/>
          <w:szCs w:val="28"/>
          <w:shd w:val="clear" w:color="auto" w:fill="FFFFFF"/>
        </w:rPr>
      </w:pPr>
      <w:r>
        <w:rPr>
          <w:rFonts w:ascii="Times New Roman" w:hAnsi="Times New Roman"/>
          <w:bCs/>
          <w:noProof/>
          <w:sz w:val="24"/>
          <w:szCs w:val="24"/>
        </w:rPr>
        <mc:AlternateContent>
          <mc:Choice Requires="wps">
            <w:drawing>
              <wp:anchor distT="0" distB="0" distL="114300" distR="114300" simplePos="0" relativeHeight="251661312" behindDoc="0" locked="0" layoutInCell="1" allowOverlap="1" wp14:anchorId="6F9B40A8" wp14:editId="663E5BAA">
                <wp:simplePos x="0" y="0"/>
                <wp:positionH relativeFrom="margin">
                  <wp:posOffset>4445</wp:posOffset>
                </wp:positionH>
                <wp:positionV relativeFrom="paragraph">
                  <wp:posOffset>163830</wp:posOffset>
                </wp:positionV>
                <wp:extent cx="6019800" cy="3707130"/>
                <wp:effectExtent l="0" t="0" r="19050" b="26670"/>
                <wp:wrapNone/>
                <wp:docPr id="2052555766" name="Tekstvak 3"/>
                <wp:cNvGraphicFramePr/>
                <a:graphic xmlns:a="http://schemas.openxmlformats.org/drawingml/2006/main">
                  <a:graphicData uri="http://schemas.microsoft.com/office/word/2010/wordprocessingShape">
                    <wps:wsp>
                      <wps:cNvSpPr txBox="1"/>
                      <wps:spPr>
                        <a:xfrm>
                          <a:off x="0" y="0"/>
                          <a:ext cx="6019800" cy="3707130"/>
                        </a:xfrm>
                        <a:prstGeom prst="rect">
                          <a:avLst/>
                        </a:prstGeom>
                        <a:solidFill>
                          <a:schemeClr val="lt1"/>
                        </a:solidFill>
                        <a:ln w="6350">
                          <a:solidFill>
                            <a:prstClr val="black"/>
                          </a:solidFill>
                        </a:ln>
                      </wps:spPr>
                      <wps:txbx>
                        <w:txbxContent>
                          <w:p w14:paraId="486E22D3" w14:textId="1BDD42F0" w:rsidR="00D27FE2" w:rsidRPr="00D27FE2" w:rsidRDefault="00D27FE2" w:rsidP="00D27FE2">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sidRPr="00D27FE2">
                              <w:rPr>
                                <w:rFonts w:ascii="Arial" w:hAnsi="Arial" w:cs="Arial"/>
                                <w:b/>
                                <w:bCs/>
                                <w:color w:val="000000"/>
                                <w:kern w:val="36"/>
                                <w:sz w:val="28"/>
                                <w:szCs w:val="28"/>
                              </w:rPr>
                              <w:t>Rusl</w:t>
                            </w:r>
                            <w:r w:rsidR="002E2D06">
                              <w:rPr>
                                <w:rFonts w:ascii="Arial" w:hAnsi="Arial" w:cs="Arial"/>
                                <w:b/>
                                <w:bCs/>
                                <w:color w:val="000000"/>
                                <w:kern w:val="36"/>
                                <w:sz w:val="28"/>
                                <w:szCs w:val="28"/>
                              </w:rPr>
                              <w:t>a</w:t>
                            </w:r>
                            <w:r w:rsidRPr="00D27FE2">
                              <w:rPr>
                                <w:rFonts w:ascii="Arial" w:hAnsi="Arial" w:cs="Arial"/>
                                <w:b/>
                                <w:bCs/>
                                <w:color w:val="000000"/>
                                <w:kern w:val="36"/>
                                <w:sz w:val="28"/>
                                <w:szCs w:val="28"/>
                              </w:rPr>
                              <w:t>nd: gewonde en zieke Oekraïense legera</w:t>
                            </w:r>
                            <w:r>
                              <w:rPr>
                                <w:rFonts w:ascii="Arial" w:hAnsi="Arial" w:cs="Arial"/>
                                <w:b/>
                                <w:bCs/>
                                <w:color w:val="000000"/>
                                <w:kern w:val="36"/>
                                <w:sz w:val="28"/>
                                <w:szCs w:val="28"/>
                              </w:rPr>
                              <w:t>rt</w:t>
                            </w:r>
                            <w:r w:rsidRPr="00D27FE2">
                              <w:rPr>
                                <w:rFonts w:ascii="Arial" w:hAnsi="Arial" w:cs="Arial"/>
                                <w:b/>
                                <w:bCs/>
                                <w:color w:val="000000"/>
                                <w:kern w:val="36"/>
                                <w:sz w:val="28"/>
                                <w:szCs w:val="28"/>
                              </w:rPr>
                              <w:t>s</w:t>
                            </w:r>
                            <w:r>
                              <w:rPr>
                                <w:rFonts w:ascii="Arial" w:hAnsi="Arial" w:cs="Arial"/>
                                <w:b/>
                                <w:bCs/>
                                <w:color w:val="000000"/>
                                <w:kern w:val="36"/>
                                <w:sz w:val="28"/>
                                <w:szCs w:val="28"/>
                              </w:rPr>
                              <w:t xml:space="preserve"> in </w:t>
                            </w:r>
                            <w:r w:rsidRPr="00D27FE2">
                              <w:rPr>
                                <w:rFonts w:ascii="Arial" w:hAnsi="Arial" w:cs="Arial"/>
                                <w:b/>
                                <w:bCs/>
                                <w:color w:val="000000"/>
                                <w:kern w:val="36"/>
                                <w:sz w:val="28"/>
                                <w:szCs w:val="28"/>
                              </w:rPr>
                              <w:t>levensgevaar</w:t>
                            </w:r>
                          </w:p>
                          <w:p w14:paraId="443AC2C2" w14:textId="77777777" w:rsidR="00D27FE2" w:rsidRPr="00D27FE2" w:rsidRDefault="00D27FE2" w:rsidP="00D27FE2">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Marioepol is een stad in Oekraïne die in mei 2022 door Rusland werd veroverd, na een zware strijd die 86 dagen duurde. Al die tijd zorgde legerarts Artem Kolomiiets voor gewonde soldaten en gaf hij medische zorg aan burgers. Hij raakte zelf gewond en werd gevangengenomen. Sindsdien zit hij in Rusland in telkens andere strafkolonies. Hij mag geen contact hebben met zijn familie en de buitenwereld. Oekraïense krijgsgevangenen die onlangs zijn vrijgelaten vertelden dat het heel slecht gaat met zijn gezondheid.</w:t>
                            </w:r>
                          </w:p>
                          <w:p w14:paraId="5105FD7B" w14:textId="69551055" w:rsidR="00D27FE2" w:rsidRPr="00D27FE2" w:rsidRDefault="00D27FE2" w:rsidP="002E2D06">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Schrijf vóór 1 augustus 2025 een brief aan de Russische mensenrechtencommisaris. Roep haar op om ervoor te zorgen dat Artem Kolomiiets onmiddellijk wordt vrijgelaten.</w:t>
                            </w:r>
                          </w:p>
                          <w:p w14:paraId="6DDA2E13" w14:textId="77777777" w:rsidR="00D27FE2" w:rsidRPr="00D27FE2" w:rsidRDefault="00D27FE2" w:rsidP="00D27FE2">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Kolomiiets werd door de Russen gemarteld en zijn leven is in gevaar. Volgens voormalige medegevangenen gaat zijn gezondheidstoestand steeds verder achteruit. Hij lijdt aan dystrofie, heeft voortdurend hoofdpijn als gevolg van onbehandelde kneuzingen, zijn benen zijn opgezwollen en paars van kleur, zijn gezichtsvermogen en gebit zijn verslechterd en hij heeft ernstige rugpijn en astma.</w:t>
                            </w:r>
                          </w:p>
                          <w:p w14:paraId="21F286AE" w14:textId="3ACC920F" w:rsidR="00C16334" w:rsidRDefault="00C16334">
                            <w:pPr>
                              <w:rPr>
                                <w:rFonts w:ascii="Arial" w:hAnsi="Arial" w:cs="Arial"/>
                                <w:color w:val="000000"/>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40A8" id="_x0000_t202" coordsize="21600,21600" o:spt="202" path="m,l,21600r21600,l21600,xe">
                <v:stroke joinstyle="miter"/>
                <v:path gradientshapeok="t" o:connecttype="rect"/>
              </v:shapetype>
              <v:shape id="Tekstvak 3" o:spid="_x0000_s1026" type="#_x0000_t202" style="position:absolute;margin-left:.35pt;margin-top:12.9pt;width:474pt;height:29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" fillcolor="white [3201]" strokeweight=".5pt">
                <v:textbox>
                  <w:txbxContent>
                    <w:p w14:paraId="486E22D3" w14:textId="1BDD42F0" w:rsidR="00D27FE2" w:rsidRPr="00D27FE2" w:rsidRDefault="00D27FE2" w:rsidP="00D27FE2">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sidRPr="00D27FE2">
                        <w:rPr>
                          <w:rFonts w:ascii="Arial" w:hAnsi="Arial" w:cs="Arial"/>
                          <w:b/>
                          <w:bCs/>
                          <w:color w:val="000000"/>
                          <w:kern w:val="36"/>
                          <w:sz w:val="28"/>
                          <w:szCs w:val="28"/>
                        </w:rPr>
                        <w:t>Rusl</w:t>
                      </w:r>
                      <w:r w:rsidR="002E2D06">
                        <w:rPr>
                          <w:rFonts w:ascii="Arial" w:hAnsi="Arial" w:cs="Arial"/>
                          <w:b/>
                          <w:bCs/>
                          <w:color w:val="000000"/>
                          <w:kern w:val="36"/>
                          <w:sz w:val="28"/>
                          <w:szCs w:val="28"/>
                        </w:rPr>
                        <w:t>a</w:t>
                      </w:r>
                      <w:r w:rsidRPr="00D27FE2">
                        <w:rPr>
                          <w:rFonts w:ascii="Arial" w:hAnsi="Arial" w:cs="Arial"/>
                          <w:b/>
                          <w:bCs/>
                          <w:color w:val="000000"/>
                          <w:kern w:val="36"/>
                          <w:sz w:val="28"/>
                          <w:szCs w:val="28"/>
                        </w:rPr>
                        <w:t>nd: gewonde en zieke Oekraïense legera</w:t>
                      </w:r>
                      <w:r>
                        <w:rPr>
                          <w:rFonts w:ascii="Arial" w:hAnsi="Arial" w:cs="Arial"/>
                          <w:b/>
                          <w:bCs/>
                          <w:color w:val="000000"/>
                          <w:kern w:val="36"/>
                          <w:sz w:val="28"/>
                          <w:szCs w:val="28"/>
                        </w:rPr>
                        <w:t>rt</w:t>
                      </w:r>
                      <w:r w:rsidRPr="00D27FE2">
                        <w:rPr>
                          <w:rFonts w:ascii="Arial" w:hAnsi="Arial" w:cs="Arial"/>
                          <w:b/>
                          <w:bCs/>
                          <w:color w:val="000000"/>
                          <w:kern w:val="36"/>
                          <w:sz w:val="28"/>
                          <w:szCs w:val="28"/>
                        </w:rPr>
                        <w:t>s</w:t>
                      </w:r>
                      <w:r>
                        <w:rPr>
                          <w:rFonts w:ascii="Arial" w:hAnsi="Arial" w:cs="Arial"/>
                          <w:b/>
                          <w:bCs/>
                          <w:color w:val="000000"/>
                          <w:kern w:val="36"/>
                          <w:sz w:val="28"/>
                          <w:szCs w:val="28"/>
                        </w:rPr>
                        <w:t xml:space="preserve"> in </w:t>
                      </w:r>
                      <w:r w:rsidRPr="00D27FE2">
                        <w:rPr>
                          <w:rFonts w:ascii="Arial" w:hAnsi="Arial" w:cs="Arial"/>
                          <w:b/>
                          <w:bCs/>
                          <w:color w:val="000000"/>
                          <w:kern w:val="36"/>
                          <w:sz w:val="28"/>
                          <w:szCs w:val="28"/>
                        </w:rPr>
                        <w:t>levensgevaar</w:t>
                      </w:r>
                    </w:p>
                    <w:p w14:paraId="443AC2C2" w14:textId="77777777" w:rsidR="00D27FE2" w:rsidRPr="00D27FE2" w:rsidRDefault="00D27FE2" w:rsidP="00D27FE2">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Marioepol is een stad in Oekraïne die in mei 2022 door Rusland werd veroverd, na een zware strijd die 86 dagen duurde. Al die tijd zorgde legerarts Artem Kolomiiets voor gewonde soldaten en gaf hij medische zorg aan burgers. Hij raakte zelf gewond en werd gevangengenomen. Sindsdien zit hij in Rusland in telkens andere strafkolonies. Hij mag geen contact hebben met zijn familie en de buitenwereld. Oekraïense krijgsgevangenen die onlangs zijn vrijgelaten vertelden dat het heel slecht gaat met zijn gezondheid.</w:t>
                      </w:r>
                    </w:p>
                    <w:p w14:paraId="5105FD7B" w14:textId="69551055" w:rsidR="00D27FE2" w:rsidRPr="00D27FE2" w:rsidRDefault="00D27FE2" w:rsidP="002E2D06">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Schrijf vóór 1 augustus 2025 een brief aan de Russische mensenrechtencommisaris. Roep haar op om ervoor te zorgen dat Artem Kolomiiets onmiddellijk wordt vrijgelaten.</w:t>
                      </w:r>
                    </w:p>
                    <w:p w14:paraId="6DDA2E13" w14:textId="77777777" w:rsidR="00D27FE2" w:rsidRPr="00D27FE2" w:rsidRDefault="00D27FE2" w:rsidP="00D27FE2">
                      <w:pPr>
                        <w:shd w:val="clear" w:color="auto" w:fill="FFFFFF"/>
                        <w:spacing w:before="100" w:beforeAutospacing="1" w:after="100" w:afterAutospacing="1"/>
                        <w:rPr>
                          <w:rFonts w:ascii="Arial" w:hAnsi="Arial" w:cs="Arial"/>
                          <w:color w:val="000000"/>
                          <w:sz w:val="24"/>
                          <w:szCs w:val="24"/>
                        </w:rPr>
                      </w:pPr>
                      <w:r w:rsidRPr="00D27FE2">
                        <w:rPr>
                          <w:rFonts w:ascii="Arial" w:hAnsi="Arial" w:cs="Arial"/>
                          <w:color w:val="000000"/>
                          <w:sz w:val="24"/>
                          <w:szCs w:val="24"/>
                        </w:rPr>
                        <w:t>Kolomiiets werd door de Russen gemarteld en zijn leven is in gevaar. Volgens voormalige medegevangenen gaat zijn gezondheidstoestand steeds verder achteruit. Hij lijdt aan dystrofie, heeft voortdurend hoofdpijn als gevolg van onbehandelde kneuzingen, zijn benen zijn opgezwollen en paars van kleur, zijn gezichtsvermogen en gebit zijn verslechterd en hij heeft ernstige rugpijn en astma.</w:t>
                      </w:r>
                    </w:p>
                    <w:p w14:paraId="21F286AE" w14:textId="3ACC920F" w:rsidR="00C16334" w:rsidRDefault="00C16334">
                      <w:pPr>
                        <w:rPr>
                          <w:rFonts w:ascii="Arial" w:hAnsi="Arial" w:cs="Arial"/>
                          <w:color w:val="000000"/>
                          <w:sz w:val="27"/>
                          <w:szCs w:val="27"/>
                          <w:shd w:val="clear" w:color="auto" w:fill="FFFFFF"/>
                        </w:rPr>
                      </w:pPr>
                    </w:p>
                  </w:txbxContent>
                </v:textbox>
                <w10:wrap anchorx="margin"/>
              </v:shape>
            </w:pict>
          </mc:Fallback>
        </mc:AlternateContent>
      </w:r>
    </w:p>
    <w:p w14:paraId="4E65D121" w14:textId="4F73080B" w:rsidR="00C16334" w:rsidRDefault="00C16334" w:rsidP="001D14AE">
      <w:pPr>
        <w:shd w:val="clear" w:color="auto" w:fill="FFFFFF"/>
        <w:rPr>
          <w:rFonts w:ascii="Arial" w:hAnsi="Arial" w:cs="Arial"/>
          <w:b/>
          <w:bCs/>
          <w:color w:val="000000"/>
          <w:sz w:val="28"/>
          <w:szCs w:val="28"/>
          <w:shd w:val="clear" w:color="auto" w:fill="FFFFFF"/>
        </w:rPr>
      </w:pPr>
    </w:p>
    <w:p w14:paraId="40284A7A" w14:textId="77777777" w:rsidR="00C16334" w:rsidRDefault="00C16334" w:rsidP="001D14AE">
      <w:pPr>
        <w:shd w:val="clear" w:color="auto" w:fill="FFFFFF"/>
        <w:rPr>
          <w:rFonts w:ascii="Arial" w:hAnsi="Arial" w:cs="Arial"/>
          <w:b/>
          <w:bCs/>
          <w:color w:val="000000"/>
          <w:sz w:val="28"/>
          <w:szCs w:val="28"/>
          <w:shd w:val="clear" w:color="auto" w:fill="FFFFFF"/>
        </w:rPr>
      </w:pPr>
    </w:p>
    <w:p w14:paraId="682E3083" w14:textId="77777777" w:rsidR="00C16334" w:rsidRDefault="00C16334" w:rsidP="001D14AE">
      <w:pPr>
        <w:shd w:val="clear" w:color="auto" w:fill="FFFFFF"/>
        <w:rPr>
          <w:rFonts w:ascii="Arial" w:hAnsi="Arial" w:cs="Arial"/>
          <w:b/>
          <w:bCs/>
          <w:color w:val="000000"/>
          <w:sz w:val="28"/>
          <w:szCs w:val="28"/>
          <w:shd w:val="clear" w:color="auto" w:fill="FFFFFF"/>
        </w:rPr>
      </w:pPr>
    </w:p>
    <w:p w14:paraId="0337EF14" w14:textId="77777777" w:rsidR="00C16334" w:rsidRDefault="00C16334" w:rsidP="001D14AE">
      <w:pPr>
        <w:shd w:val="clear" w:color="auto" w:fill="FFFFFF"/>
        <w:rPr>
          <w:rFonts w:ascii="Arial" w:hAnsi="Arial" w:cs="Arial"/>
          <w:b/>
          <w:bCs/>
          <w:color w:val="000000"/>
          <w:sz w:val="28"/>
          <w:szCs w:val="28"/>
          <w:shd w:val="clear" w:color="auto" w:fill="FFFFFF"/>
        </w:rPr>
      </w:pPr>
    </w:p>
    <w:p w14:paraId="66D1E544" w14:textId="77777777" w:rsidR="00C16334" w:rsidRDefault="00C16334" w:rsidP="001D14AE">
      <w:pPr>
        <w:shd w:val="clear" w:color="auto" w:fill="FFFFFF"/>
        <w:rPr>
          <w:rFonts w:ascii="Arial" w:hAnsi="Arial" w:cs="Arial"/>
          <w:b/>
          <w:bCs/>
          <w:color w:val="000000"/>
          <w:sz w:val="28"/>
          <w:szCs w:val="28"/>
          <w:shd w:val="clear" w:color="auto" w:fill="FFFFFF"/>
        </w:rPr>
      </w:pPr>
    </w:p>
    <w:p w14:paraId="6CF0919A" w14:textId="77777777" w:rsidR="00C16334" w:rsidRDefault="00C16334" w:rsidP="001D14AE">
      <w:pPr>
        <w:shd w:val="clear" w:color="auto" w:fill="FFFFFF"/>
        <w:rPr>
          <w:rFonts w:ascii="Arial" w:hAnsi="Arial" w:cs="Arial"/>
          <w:b/>
          <w:bCs/>
          <w:color w:val="000000"/>
          <w:sz w:val="28"/>
          <w:szCs w:val="28"/>
          <w:shd w:val="clear" w:color="auto" w:fill="FFFFFF"/>
        </w:rPr>
      </w:pPr>
    </w:p>
    <w:p w14:paraId="21E72514" w14:textId="77777777" w:rsidR="00C16334" w:rsidRDefault="00C16334" w:rsidP="001D14AE">
      <w:pPr>
        <w:shd w:val="clear" w:color="auto" w:fill="FFFFFF"/>
        <w:rPr>
          <w:rFonts w:ascii="Arial" w:hAnsi="Arial" w:cs="Arial"/>
          <w:b/>
          <w:bCs/>
          <w:color w:val="000000"/>
          <w:sz w:val="28"/>
          <w:szCs w:val="28"/>
          <w:shd w:val="clear" w:color="auto" w:fill="FFFFFF"/>
        </w:rPr>
      </w:pPr>
    </w:p>
    <w:p w14:paraId="265207F6" w14:textId="77777777" w:rsidR="00C16334" w:rsidRDefault="00C16334" w:rsidP="001D14AE">
      <w:pPr>
        <w:shd w:val="clear" w:color="auto" w:fill="FFFFFF"/>
        <w:rPr>
          <w:rFonts w:ascii="Arial" w:hAnsi="Arial" w:cs="Arial"/>
          <w:b/>
          <w:bCs/>
          <w:color w:val="000000"/>
          <w:sz w:val="28"/>
          <w:szCs w:val="28"/>
          <w:shd w:val="clear" w:color="auto" w:fill="FFFFFF"/>
        </w:rPr>
      </w:pPr>
    </w:p>
    <w:p w14:paraId="39A4B6AA" w14:textId="77777777" w:rsidR="00C16334" w:rsidRDefault="00C16334" w:rsidP="001D14AE">
      <w:pPr>
        <w:shd w:val="clear" w:color="auto" w:fill="FFFFFF"/>
        <w:rPr>
          <w:rFonts w:ascii="Arial" w:hAnsi="Arial" w:cs="Arial"/>
          <w:b/>
          <w:bCs/>
          <w:color w:val="000000"/>
          <w:sz w:val="28"/>
          <w:szCs w:val="28"/>
          <w:shd w:val="clear" w:color="auto" w:fill="FFFFFF"/>
        </w:rPr>
      </w:pPr>
    </w:p>
    <w:p w14:paraId="4B6C9649" w14:textId="77777777" w:rsidR="00C16334" w:rsidRDefault="00C16334" w:rsidP="001D14AE">
      <w:pPr>
        <w:shd w:val="clear" w:color="auto" w:fill="FFFFFF"/>
        <w:rPr>
          <w:rFonts w:ascii="Arial" w:hAnsi="Arial" w:cs="Arial"/>
          <w:b/>
          <w:bCs/>
          <w:color w:val="000000"/>
          <w:sz w:val="28"/>
          <w:szCs w:val="28"/>
          <w:shd w:val="clear" w:color="auto" w:fill="FFFFFF"/>
        </w:rPr>
      </w:pPr>
    </w:p>
    <w:p w14:paraId="52EABAF0" w14:textId="77777777" w:rsidR="00C16334" w:rsidRDefault="00C16334" w:rsidP="001D14AE">
      <w:pPr>
        <w:shd w:val="clear" w:color="auto" w:fill="FFFFFF"/>
        <w:rPr>
          <w:rFonts w:ascii="Arial" w:hAnsi="Arial" w:cs="Arial"/>
          <w:b/>
          <w:bCs/>
          <w:color w:val="000000"/>
          <w:sz w:val="28"/>
          <w:szCs w:val="28"/>
          <w:shd w:val="clear" w:color="auto" w:fill="FFFFFF"/>
        </w:rPr>
      </w:pPr>
    </w:p>
    <w:p w14:paraId="6808E2B8" w14:textId="32BF1551" w:rsidR="00C16334" w:rsidRDefault="00C16334" w:rsidP="001D14AE">
      <w:pPr>
        <w:shd w:val="clear" w:color="auto" w:fill="FFFFFF"/>
        <w:rPr>
          <w:rFonts w:ascii="Arial" w:hAnsi="Arial" w:cs="Arial"/>
          <w:b/>
          <w:bCs/>
          <w:color w:val="000000"/>
          <w:sz w:val="28"/>
          <w:szCs w:val="28"/>
          <w:shd w:val="clear" w:color="auto" w:fill="FFFFFF"/>
        </w:rPr>
      </w:pPr>
    </w:p>
    <w:p w14:paraId="584C6FBB" w14:textId="4265D944" w:rsidR="00C16334" w:rsidRDefault="00C16334" w:rsidP="001D14AE">
      <w:pPr>
        <w:shd w:val="clear" w:color="auto" w:fill="FFFFFF"/>
        <w:rPr>
          <w:rFonts w:ascii="Arial" w:hAnsi="Arial" w:cs="Arial"/>
          <w:b/>
          <w:bCs/>
          <w:color w:val="000000"/>
          <w:sz w:val="28"/>
          <w:szCs w:val="28"/>
          <w:shd w:val="clear" w:color="auto" w:fill="FFFFFF"/>
        </w:rPr>
      </w:pPr>
    </w:p>
    <w:p w14:paraId="1FFC261C" w14:textId="7683F1F3" w:rsidR="00C16334" w:rsidRDefault="00C16334" w:rsidP="001D14AE">
      <w:pPr>
        <w:shd w:val="clear" w:color="auto" w:fill="FFFFFF"/>
        <w:rPr>
          <w:rFonts w:ascii="Arial" w:hAnsi="Arial" w:cs="Arial"/>
          <w:b/>
          <w:bCs/>
          <w:color w:val="000000"/>
          <w:sz w:val="28"/>
          <w:szCs w:val="28"/>
          <w:shd w:val="clear" w:color="auto" w:fill="FFFFFF"/>
        </w:rPr>
      </w:pPr>
    </w:p>
    <w:p w14:paraId="12430DFD" w14:textId="7C5144DF" w:rsidR="00C16334" w:rsidRDefault="00C16334" w:rsidP="001D14AE">
      <w:pPr>
        <w:shd w:val="clear" w:color="auto" w:fill="FFFFFF"/>
        <w:rPr>
          <w:rFonts w:ascii="Arial" w:hAnsi="Arial" w:cs="Arial"/>
          <w:b/>
          <w:bCs/>
          <w:color w:val="000000"/>
          <w:sz w:val="28"/>
          <w:szCs w:val="28"/>
          <w:shd w:val="clear" w:color="auto" w:fill="FFFFFF"/>
        </w:rPr>
      </w:pPr>
    </w:p>
    <w:p w14:paraId="1FBC7521" w14:textId="4F645D9F" w:rsidR="003528F8" w:rsidRDefault="003528F8" w:rsidP="001D14AE">
      <w:pPr>
        <w:shd w:val="clear" w:color="auto" w:fill="FFFFFF"/>
        <w:rPr>
          <w:rFonts w:ascii="Arial" w:hAnsi="Arial" w:cs="Arial"/>
          <w:b/>
          <w:bCs/>
          <w:color w:val="000000"/>
          <w:sz w:val="28"/>
          <w:szCs w:val="28"/>
          <w:shd w:val="clear" w:color="auto" w:fill="FFFFFF"/>
        </w:rPr>
      </w:pPr>
    </w:p>
    <w:p w14:paraId="4A98D467" w14:textId="7B5A3FE6" w:rsidR="00E3304C" w:rsidRDefault="00E3304C" w:rsidP="001D14AE">
      <w:pPr>
        <w:shd w:val="clear" w:color="auto" w:fill="FFFFFF"/>
        <w:rPr>
          <w:rFonts w:ascii="Times New Roman" w:hAnsi="Times New Roman"/>
          <w:sz w:val="24"/>
          <w:szCs w:val="24"/>
        </w:rPr>
      </w:pPr>
    </w:p>
    <w:p w14:paraId="6B74C5D3" w14:textId="68AB7B0E" w:rsidR="003528F8" w:rsidRDefault="003528F8" w:rsidP="001D14AE">
      <w:pPr>
        <w:shd w:val="clear" w:color="auto" w:fill="FFFFFF"/>
        <w:rPr>
          <w:rFonts w:ascii="Times New Roman" w:hAnsi="Times New Roman"/>
          <w:sz w:val="24"/>
          <w:szCs w:val="24"/>
        </w:rPr>
      </w:pPr>
    </w:p>
    <w:p w14:paraId="3DF5F68F" w14:textId="50525390" w:rsidR="00E3304C" w:rsidRDefault="00AA7432" w:rsidP="001D14AE">
      <w:pPr>
        <w:shd w:val="clear" w:color="auto" w:fill="FFFFFF"/>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253AAA9" wp14:editId="3B7BB0AB">
                <wp:simplePos x="0" y="0"/>
                <wp:positionH relativeFrom="margin">
                  <wp:align>left</wp:align>
                </wp:positionH>
                <wp:positionV relativeFrom="paragraph">
                  <wp:posOffset>74685</wp:posOffset>
                </wp:positionV>
                <wp:extent cx="6019800" cy="1562100"/>
                <wp:effectExtent l="0" t="0" r="19050" b="19050"/>
                <wp:wrapNone/>
                <wp:docPr id="1725698113" name="Tekstvak 1"/>
                <wp:cNvGraphicFramePr/>
                <a:graphic xmlns:a="http://schemas.openxmlformats.org/drawingml/2006/main">
                  <a:graphicData uri="http://schemas.microsoft.com/office/word/2010/wordprocessingShape">
                    <wps:wsp>
                      <wps:cNvSpPr txBox="1"/>
                      <wps:spPr>
                        <a:xfrm>
                          <a:off x="0" y="0"/>
                          <a:ext cx="6019800" cy="1562100"/>
                        </a:xfrm>
                        <a:prstGeom prst="rect">
                          <a:avLst/>
                        </a:prstGeom>
                        <a:solidFill>
                          <a:schemeClr val="lt1"/>
                        </a:solidFill>
                        <a:ln w="6350">
                          <a:solidFill>
                            <a:prstClr val="black"/>
                          </a:solidFill>
                        </a:ln>
                      </wps:spPr>
                      <wps:txbx>
                        <w:txbxContent>
                          <w:p w14:paraId="2DAB45D7" w14:textId="77777777" w:rsidR="00D46075" w:rsidRDefault="00D46075" w:rsidP="00D46075">
                            <w:pPr>
                              <w:pStyle w:val="Kop3"/>
                              <w:shd w:val="clear" w:color="auto" w:fill="FFFFFF"/>
                              <w:spacing w:before="0" w:line="420" w:lineRule="atLeast"/>
                              <w:rPr>
                                <w:rFonts w:ascii="Arial" w:eastAsia="Times New Roman" w:hAnsi="Arial" w:cs="Arial"/>
                                <w:b/>
                                <w:bCs/>
                                <w:color w:val="333333"/>
                                <w:sz w:val="28"/>
                                <w:szCs w:val="28"/>
                              </w:rPr>
                            </w:pPr>
                            <w:r w:rsidRPr="00D46075">
                              <w:rPr>
                                <w:rFonts w:ascii="Arial" w:eastAsia="Times New Roman" w:hAnsi="Arial" w:cs="Arial"/>
                                <w:b/>
                                <w:bCs/>
                                <w:color w:val="000000"/>
                                <w:kern w:val="36"/>
                                <w:sz w:val="28"/>
                                <w:szCs w:val="28"/>
                              </w:rPr>
                              <w:t>Droevig nieuws:</w:t>
                            </w:r>
                            <w:r w:rsidRPr="00D46075">
                              <w:rPr>
                                <w:rFonts w:ascii="Arial" w:eastAsia="Times New Roman" w:hAnsi="Arial" w:cs="Arial"/>
                                <w:color w:val="000000"/>
                                <w:kern w:val="36"/>
                                <w:sz w:val="28"/>
                                <w:szCs w:val="28"/>
                              </w:rPr>
                              <w:t xml:space="preserve"> </w:t>
                            </w:r>
                            <w:hyperlink r:id="rId7" w:tooltip="https://e.amnesty.nl/1/5/1804/38/qumqLO9eztb06wdSB_om0OZa6FA5RoFs-ttkwwiMk8e-PC8249qQi0ia41_Lpg-XTSTs1cRjd1-cn4RvlsrllcFR0VRH-hc84v3cAJyEkCFQ2ZuAfSDglAodfGLRNLHrqmpjfQMj62qYbFLcnoNiJDl83w4E4mKhkYH5DocflqJPqYzw" w:history="1">
                              <w:r w:rsidRPr="00D46075">
                                <w:rPr>
                                  <w:rFonts w:ascii="Arial" w:eastAsia="Times New Roman" w:hAnsi="Arial" w:cs="Arial"/>
                                  <w:b/>
                                  <w:bCs/>
                                  <w:color w:val="000000"/>
                                  <w:sz w:val="28"/>
                                  <w:szCs w:val="28"/>
                                  <w:bdr w:val="none" w:sz="0" w:space="0" w:color="auto" w:frame="1"/>
                                </w:rPr>
                                <w:t>Mexico: vermiste advocaat dood gevonden</w:t>
                              </w:r>
                            </w:hyperlink>
                          </w:p>
                          <w:p w14:paraId="647F07BF" w14:textId="77777777" w:rsidR="00D46075" w:rsidRPr="00D46075" w:rsidRDefault="00D46075" w:rsidP="00D46075"/>
                          <w:p w14:paraId="521973DB" w14:textId="4DE8EAF9" w:rsidR="00E3304C" w:rsidRPr="00D46075" w:rsidRDefault="00D46075" w:rsidP="00D46075">
                            <w:pPr>
                              <w:shd w:val="clear" w:color="auto" w:fill="FFFFFF"/>
                              <w:spacing w:line="150" w:lineRule="atLeast"/>
                              <w:textAlignment w:val="baseline"/>
                              <w:rPr>
                                <w:rFonts w:ascii="Segoe UI" w:hAnsi="Segoe UI" w:cs="Segoe UI"/>
                                <w:color w:val="333333"/>
                                <w:sz w:val="15"/>
                                <w:szCs w:val="15"/>
                              </w:rPr>
                            </w:pPr>
                            <w:r w:rsidRPr="00D46075">
                              <w:rPr>
                                <w:rFonts w:ascii="Arial" w:hAnsi="Arial" w:cs="Arial"/>
                                <w:sz w:val="24"/>
                                <w:szCs w:val="24"/>
                                <w:bdr w:val="none" w:sz="0" w:space="0" w:color="auto" w:frame="1"/>
                                <w:shd w:val="clear" w:color="auto" w:fill="FFFFFF"/>
                              </w:rPr>
                              <w:t>Onze grootste vrees werd waarheid. Vrouwenrechtenactivist Sandra Domínguez en haar man zijn dood teruggevonden. We roepen de autoriteiten op onderzoek te doen naar hun verdwijning en de moorden en alle verantwoordelijken voor de rechter te brengen.</w:t>
                            </w:r>
                            <w:r>
                              <w:rPr>
                                <w:rFonts w:ascii="Arial" w:hAnsi="Arial" w:cs="Arial"/>
                                <w:sz w:val="24"/>
                                <w:szCs w:val="24"/>
                                <w:bdr w:val="none" w:sz="0" w:space="0" w:color="auto" w:frame="1"/>
                                <w:shd w:val="clear" w:color="auto" w:fill="FFFFFF"/>
                              </w:rPr>
                              <w:t xml:space="preserve"> Afgelopen februari schreven we tijdens onze maandelijkse schrijfactie voor Sandra Domingue</w:t>
                            </w:r>
                            <w:r w:rsidR="003E338D">
                              <w:rPr>
                                <w:rFonts w:ascii="Arial" w:hAnsi="Arial" w:cs="Arial"/>
                                <w:sz w:val="24"/>
                                <w:szCs w:val="24"/>
                                <w:bdr w:val="none" w:sz="0" w:space="0" w:color="auto" w:frame="1"/>
                                <w:shd w:val="clear" w:color="auto" w:fill="FFFFFF"/>
                              </w:rPr>
                              <w:t>z en is er voor haar gebeden.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AAA9" id="Tekstvak 1" o:spid="_x0000_s1027" type="#_x0000_t202" style="position:absolute;margin-left:0;margin-top:5.9pt;width:474pt;height:12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agOQIAAIQ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" fillcolor="white [3201]" strokeweight=".5pt">
                <v:textbox>
                  <w:txbxContent>
                    <w:p w14:paraId="2DAB45D7" w14:textId="77777777" w:rsidR="00D46075" w:rsidRDefault="00D46075" w:rsidP="00D46075">
                      <w:pPr>
                        <w:pStyle w:val="Kop3"/>
                        <w:shd w:val="clear" w:color="auto" w:fill="FFFFFF"/>
                        <w:spacing w:before="0" w:line="420" w:lineRule="atLeast"/>
                        <w:rPr>
                          <w:rFonts w:ascii="Arial" w:eastAsia="Times New Roman" w:hAnsi="Arial" w:cs="Arial"/>
                          <w:b/>
                          <w:bCs/>
                          <w:color w:val="333333"/>
                          <w:sz w:val="28"/>
                          <w:szCs w:val="28"/>
                        </w:rPr>
                      </w:pPr>
                      <w:r w:rsidRPr="00D46075">
                        <w:rPr>
                          <w:rFonts w:ascii="Arial" w:eastAsia="Times New Roman" w:hAnsi="Arial" w:cs="Arial"/>
                          <w:b/>
                          <w:bCs/>
                          <w:color w:val="000000"/>
                          <w:kern w:val="36"/>
                          <w:sz w:val="28"/>
                          <w:szCs w:val="28"/>
                        </w:rPr>
                        <w:t>Droevig nieuws:</w:t>
                      </w:r>
                      <w:r w:rsidRPr="00D46075">
                        <w:rPr>
                          <w:rFonts w:ascii="Arial" w:eastAsia="Times New Roman" w:hAnsi="Arial" w:cs="Arial"/>
                          <w:color w:val="000000"/>
                          <w:kern w:val="36"/>
                          <w:sz w:val="28"/>
                          <w:szCs w:val="28"/>
                        </w:rPr>
                        <w:t xml:space="preserve"> </w:t>
                      </w:r>
                      <w:hyperlink r:id="rId8" w:tooltip="https://e.amnesty.nl/1/5/1804/38/qumqLO9eztb06wdSB_om0OZa6FA5RoFs-ttkwwiMk8e-PC8249qQi0ia41_Lpg-XTSTs1cRjd1-cn4RvlsrllcFR0VRH-hc84v3cAJyEkCFQ2ZuAfSDglAodfGLRNLHrqmpjfQMj62qYbFLcnoNiJDl83w4E4mKhkYH5DocflqJPqYzw" w:history="1">
                        <w:r w:rsidRPr="00D46075">
                          <w:rPr>
                            <w:rFonts w:ascii="Arial" w:eastAsia="Times New Roman" w:hAnsi="Arial" w:cs="Arial"/>
                            <w:b/>
                            <w:bCs/>
                            <w:color w:val="000000"/>
                            <w:sz w:val="28"/>
                            <w:szCs w:val="28"/>
                            <w:bdr w:val="none" w:sz="0" w:space="0" w:color="auto" w:frame="1"/>
                          </w:rPr>
                          <w:t>Mexico: vermiste advocaat dood gevonden</w:t>
                        </w:r>
                      </w:hyperlink>
                    </w:p>
                    <w:p w14:paraId="647F07BF" w14:textId="77777777" w:rsidR="00D46075" w:rsidRPr="00D46075" w:rsidRDefault="00D46075" w:rsidP="00D46075"/>
                    <w:p w14:paraId="521973DB" w14:textId="4DE8EAF9" w:rsidR="00E3304C" w:rsidRPr="00D46075" w:rsidRDefault="00D46075" w:rsidP="00D46075">
                      <w:pPr>
                        <w:shd w:val="clear" w:color="auto" w:fill="FFFFFF"/>
                        <w:spacing w:line="150" w:lineRule="atLeast"/>
                        <w:textAlignment w:val="baseline"/>
                        <w:rPr>
                          <w:rFonts w:ascii="Segoe UI" w:hAnsi="Segoe UI" w:cs="Segoe UI"/>
                          <w:color w:val="333333"/>
                          <w:sz w:val="15"/>
                          <w:szCs w:val="15"/>
                        </w:rPr>
                      </w:pPr>
                      <w:r w:rsidRPr="00D46075">
                        <w:rPr>
                          <w:rFonts w:ascii="Arial" w:hAnsi="Arial" w:cs="Arial"/>
                          <w:sz w:val="24"/>
                          <w:szCs w:val="24"/>
                          <w:bdr w:val="none" w:sz="0" w:space="0" w:color="auto" w:frame="1"/>
                          <w:shd w:val="clear" w:color="auto" w:fill="FFFFFF"/>
                        </w:rPr>
                        <w:t>Onze grootste vrees werd waarheid. Vrouwenrechtenactivist Sandra Domínguez en haar man zijn dood teruggevonden. We roepen de autoriteiten op onderzoek te doen naar hun verdwijning en de moorden en alle verantwoordelijken voor de rechter te brengen.</w:t>
                      </w:r>
                      <w:r>
                        <w:rPr>
                          <w:rFonts w:ascii="Arial" w:hAnsi="Arial" w:cs="Arial"/>
                          <w:sz w:val="24"/>
                          <w:szCs w:val="24"/>
                          <w:bdr w:val="none" w:sz="0" w:space="0" w:color="auto" w:frame="1"/>
                          <w:shd w:val="clear" w:color="auto" w:fill="FFFFFF"/>
                        </w:rPr>
                        <w:t xml:space="preserve"> Afgelopen februari schreven we tijdens onze maandelijkse schrijfactie voor Sandra Domingue</w:t>
                      </w:r>
                      <w:r w:rsidR="003E338D">
                        <w:rPr>
                          <w:rFonts w:ascii="Arial" w:hAnsi="Arial" w:cs="Arial"/>
                          <w:sz w:val="24"/>
                          <w:szCs w:val="24"/>
                          <w:bdr w:val="none" w:sz="0" w:space="0" w:color="auto" w:frame="1"/>
                          <w:shd w:val="clear" w:color="auto" w:fill="FFFFFF"/>
                        </w:rPr>
                        <w:t>z en is er voor haar gebeden.</w:t>
                      </w:r>
                    </w:p>
                  </w:txbxContent>
                </v:textbox>
                <w10:wrap anchorx="margin"/>
              </v:shape>
            </w:pict>
          </mc:Fallback>
        </mc:AlternateContent>
      </w:r>
    </w:p>
    <w:p w14:paraId="53DF4850" w14:textId="66462D4B" w:rsidR="00E3304C" w:rsidRDefault="00E3304C" w:rsidP="001D14AE">
      <w:pPr>
        <w:shd w:val="clear" w:color="auto" w:fill="FFFFFF"/>
        <w:rPr>
          <w:rFonts w:ascii="Times New Roman" w:hAnsi="Times New Roman"/>
          <w:sz w:val="24"/>
          <w:szCs w:val="24"/>
        </w:rPr>
      </w:pPr>
    </w:p>
    <w:p w14:paraId="0E9BA825" w14:textId="42BFBCFB" w:rsidR="00E3304C" w:rsidRDefault="00E3304C" w:rsidP="001D14AE">
      <w:pPr>
        <w:shd w:val="clear" w:color="auto" w:fill="FFFFFF"/>
        <w:rPr>
          <w:rFonts w:ascii="Times New Roman" w:hAnsi="Times New Roman"/>
          <w:sz w:val="24"/>
          <w:szCs w:val="24"/>
        </w:rPr>
      </w:pPr>
    </w:p>
    <w:p w14:paraId="60354333" w14:textId="69DE4A7B" w:rsidR="00E3304C" w:rsidRDefault="00E3304C" w:rsidP="001D14AE">
      <w:pPr>
        <w:shd w:val="clear" w:color="auto" w:fill="FFFFFF"/>
        <w:rPr>
          <w:rFonts w:ascii="Times New Roman" w:hAnsi="Times New Roman"/>
          <w:sz w:val="24"/>
          <w:szCs w:val="24"/>
        </w:rPr>
      </w:pPr>
    </w:p>
    <w:p w14:paraId="5607C321" w14:textId="77777777" w:rsidR="00E3304C" w:rsidRDefault="00E3304C" w:rsidP="001D14AE">
      <w:pPr>
        <w:shd w:val="clear" w:color="auto" w:fill="FFFFFF"/>
        <w:rPr>
          <w:rFonts w:ascii="Times New Roman" w:hAnsi="Times New Roman"/>
          <w:sz w:val="24"/>
          <w:szCs w:val="24"/>
        </w:rPr>
      </w:pPr>
    </w:p>
    <w:p w14:paraId="5A5B5F19" w14:textId="77777777" w:rsidR="00E3304C" w:rsidRDefault="00E3304C" w:rsidP="001D14AE">
      <w:pPr>
        <w:shd w:val="clear" w:color="auto" w:fill="FFFFFF"/>
        <w:rPr>
          <w:rFonts w:ascii="Times New Roman" w:hAnsi="Times New Roman"/>
          <w:sz w:val="24"/>
          <w:szCs w:val="24"/>
        </w:rPr>
      </w:pPr>
    </w:p>
    <w:p w14:paraId="30D5BC52" w14:textId="77777777" w:rsidR="00E3304C" w:rsidRDefault="00E3304C" w:rsidP="001D14AE">
      <w:pPr>
        <w:shd w:val="clear" w:color="auto" w:fill="FFFFFF"/>
        <w:rPr>
          <w:rFonts w:ascii="Times New Roman" w:hAnsi="Times New Roman"/>
          <w:sz w:val="24"/>
          <w:szCs w:val="24"/>
        </w:rPr>
      </w:pPr>
    </w:p>
    <w:p w14:paraId="1596CADA" w14:textId="77777777" w:rsidR="00E3304C" w:rsidRDefault="00E3304C" w:rsidP="001D14AE">
      <w:pPr>
        <w:shd w:val="clear" w:color="auto" w:fill="FFFFFF"/>
        <w:rPr>
          <w:rFonts w:ascii="Times New Roman" w:hAnsi="Times New Roman"/>
          <w:sz w:val="24"/>
          <w:szCs w:val="24"/>
        </w:rPr>
      </w:pPr>
    </w:p>
    <w:p w14:paraId="373868D3" w14:textId="77777777" w:rsidR="00E3304C" w:rsidRDefault="00E3304C" w:rsidP="001D14AE">
      <w:pPr>
        <w:shd w:val="clear" w:color="auto" w:fill="FFFFFF"/>
        <w:rPr>
          <w:rFonts w:ascii="Times New Roman" w:hAnsi="Times New Roman"/>
          <w:sz w:val="24"/>
          <w:szCs w:val="24"/>
        </w:rPr>
      </w:pPr>
    </w:p>
    <w:p w14:paraId="2A46092C" w14:textId="77777777" w:rsidR="00E3304C" w:rsidRDefault="00E3304C" w:rsidP="001D14AE">
      <w:pPr>
        <w:shd w:val="clear" w:color="auto" w:fill="FFFFFF"/>
        <w:rPr>
          <w:rFonts w:ascii="Times New Roman" w:hAnsi="Times New Roman"/>
          <w:sz w:val="24"/>
          <w:szCs w:val="24"/>
        </w:rPr>
      </w:pPr>
    </w:p>
    <w:p w14:paraId="60FB488D" w14:textId="77777777" w:rsidR="00E3304C" w:rsidRDefault="00E3304C" w:rsidP="001D14AE">
      <w:pPr>
        <w:shd w:val="clear" w:color="auto" w:fill="FFFFFF"/>
        <w:rPr>
          <w:rFonts w:ascii="Times New Roman" w:hAnsi="Times New Roman"/>
          <w:sz w:val="24"/>
          <w:szCs w:val="24"/>
        </w:rPr>
      </w:pPr>
    </w:p>
    <w:p w14:paraId="4D4B55D6" w14:textId="20A47A79"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9"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10"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6365F811"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w:t>
      </w:r>
      <w:r w:rsidR="007751A6">
        <w:rPr>
          <w:rFonts w:ascii="Times New Roman" w:hAnsi="Times New Roman"/>
          <w:b/>
          <w:sz w:val="24"/>
          <w:szCs w:val="24"/>
        </w:rPr>
        <w:t>21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sidR="007751A6">
        <w:rPr>
          <w:rFonts w:ascii="Times New Roman" w:hAnsi="Times New Roman"/>
          <w:b/>
          <w:sz w:val="24"/>
          <w:szCs w:val="24"/>
        </w:rPr>
        <w:t>90</w:t>
      </w:r>
    </w:p>
    <w:p w14:paraId="0BBA78A1" w14:textId="0AC99F73" w:rsidR="00AB11AA" w:rsidRDefault="00AB11AA" w:rsidP="001D14AE">
      <w:pPr>
        <w:shd w:val="clear" w:color="auto" w:fill="FFFFFF"/>
        <w:rPr>
          <w:rFonts w:ascii="Times New Roman" w:hAnsi="Times New Roman"/>
          <w:b/>
          <w:sz w:val="24"/>
          <w:szCs w:val="24"/>
        </w:rPr>
      </w:pPr>
    </w:p>
    <w:p w14:paraId="1BD86F28" w14:textId="5792C0DF" w:rsidR="00DD5BC8" w:rsidRDefault="00DD5BC8" w:rsidP="001D14AE">
      <w:pPr>
        <w:shd w:val="clear" w:color="auto" w:fill="FFFFFF"/>
        <w:rPr>
          <w:rFonts w:ascii="Times New Roman" w:hAnsi="Times New Roman"/>
          <w:b/>
          <w:sz w:val="24"/>
          <w:szCs w:val="24"/>
        </w:rPr>
      </w:pPr>
    </w:p>
    <w:sectPr w:rsidR="00DD5BC8"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7494"/>
    <w:multiLevelType w:val="multilevel"/>
    <w:tmpl w:val="201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1"/>
  </w:num>
  <w:num w:numId="2" w16cid:durableId="207258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290D"/>
    <w:rsid w:val="000147F1"/>
    <w:rsid w:val="00023465"/>
    <w:rsid w:val="000457B8"/>
    <w:rsid w:val="00067F7E"/>
    <w:rsid w:val="00086767"/>
    <w:rsid w:val="000A00BF"/>
    <w:rsid w:val="000B2943"/>
    <w:rsid w:val="000D4A5F"/>
    <w:rsid w:val="00102180"/>
    <w:rsid w:val="0011132B"/>
    <w:rsid w:val="001126A6"/>
    <w:rsid w:val="001565E0"/>
    <w:rsid w:val="00162954"/>
    <w:rsid w:val="001735B2"/>
    <w:rsid w:val="0017641D"/>
    <w:rsid w:val="0017699E"/>
    <w:rsid w:val="00193F7D"/>
    <w:rsid w:val="00195348"/>
    <w:rsid w:val="001C797A"/>
    <w:rsid w:val="001D14AE"/>
    <w:rsid w:val="001D25F5"/>
    <w:rsid w:val="001D340E"/>
    <w:rsid w:val="001E4B22"/>
    <w:rsid w:val="001F2086"/>
    <w:rsid w:val="00201E29"/>
    <w:rsid w:val="002072FC"/>
    <w:rsid w:val="002114C5"/>
    <w:rsid w:val="00251406"/>
    <w:rsid w:val="00271C95"/>
    <w:rsid w:val="00274FB7"/>
    <w:rsid w:val="0028581D"/>
    <w:rsid w:val="00292EB7"/>
    <w:rsid w:val="002A0477"/>
    <w:rsid w:val="002C4FC2"/>
    <w:rsid w:val="002E2D06"/>
    <w:rsid w:val="002E706E"/>
    <w:rsid w:val="00304F11"/>
    <w:rsid w:val="00306FD1"/>
    <w:rsid w:val="00341634"/>
    <w:rsid w:val="00345BE4"/>
    <w:rsid w:val="003528F8"/>
    <w:rsid w:val="003751C3"/>
    <w:rsid w:val="003A23D2"/>
    <w:rsid w:val="003C0F6F"/>
    <w:rsid w:val="003D6FB9"/>
    <w:rsid w:val="003E338D"/>
    <w:rsid w:val="004435A6"/>
    <w:rsid w:val="00457E21"/>
    <w:rsid w:val="00494C55"/>
    <w:rsid w:val="004A1C92"/>
    <w:rsid w:val="004C1BE2"/>
    <w:rsid w:val="004C4308"/>
    <w:rsid w:val="004D074E"/>
    <w:rsid w:val="004F448D"/>
    <w:rsid w:val="00523D42"/>
    <w:rsid w:val="00537A85"/>
    <w:rsid w:val="00571838"/>
    <w:rsid w:val="0058779F"/>
    <w:rsid w:val="00590D2D"/>
    <w:rsid w:val="00591EE3"/>
    <w:rsid w:val="005B3C7C"/>
    <w:rsid w:val="005C6F11"/>
    <w:rsid w:val="005F248A"/>
    <w:rsid w:val="00603561"/>
    <w:rsid w:val="0063732C"/>
    <w:rsid w:val="00644C5B"/>
    <w:rsid w:val="0064675F"/>
    <w:rsid w:val="006629CB"/>
    <w:rsid w:val="00674BC0"/>
    <w:rsid w:val="00692F06"/>
    <w:rsid w:val="00696A01"/>
    <w:rsid w:val="006A74C3"/>
    <w:rsid w:val="006B4364"/>
    <w:rsid w:val="006F039B"/>
    <w:rsid w:val="006F1BA0"/>
    <w:rsid w:val="0070151C"/>
    <w:rsid w:val="007020A1"/>
    <w:rsid w:val="00731124"/>
    <w:rsid w:val="00746C88"/>
    <w:rsid w:val="00750AF3"/>
    <w:rsid w:val="00767D77"/>
    <w:rsid w:val="007751A6"/>
    <w:rsid w:val="007D1C50"/>
    <w:rsid w:val="007D3D91"/>
    <w:rsid w:val="00812887"/>
    <w:rsid w:val="008135DF"/>
    <w:rsid w:val="00814C10"/>
    <w:rsid w:val="008160DF"/>
    <w:rsid w:val="00823C1C"/>
    <w:rsid w:val="00844478"/>
    <w:rsid w:val="00845885"/>
    <w:rsid w:val="00874FB4"/>
    <w:rsid w:val="00895A3E"/>
    <w:rsid w:val="008A1E66"/>
    <w:rsid w:val="00905978"/>
    <w:rsid w:val="00913B62"/>
    <w:rsid w:val="009155A0"/>
    <w:rsid w:val="00940D9E"/>
    <w:rsid w:val="0095167C"/>
    <w:rsid w:val="00970908"/>
    <w:rsid w:val="00977A63"/>
    <w:rsid w:val="009A1BF7"/>
    <w:rsid w:val="009C4EB6"/>
    <w:rsid w:val="009D119C"/>
    <w:rsid w:val="009E1FC9"/>
    <w:rsid w:val="009F490E"/>
    <w:rsid w:val="00A61562"/>
    <w:rsid w:val="00A7008C"/>
    <w:rsid w:val="00A71EBC"/>
    <w:rsid w:val="00A91BE8"/>
    <w:rsid w:val="00AA6670"/>
    <w:rsid w:val="00AA7432"/>
    <w:rsid w:val="00AB11AA"/>
    <w:rsid w:val="00AC3A1F"/>
    <w:rsid w:val="00AD7C3C"/>
    <w:rsid w:val="00AE0352"/>
    <w:rsid w:val="00AF06D7"/>
    <w:rsid w:val="00B20388"/>
    <w:rsid w:val="00B605F2"/>
    <w:rsid w:val="00B82C4D"/>
    <w:rsid w:val="00B97D94"/>
    <w:rsid w:val="00BB0269"/>
    <w:rsid w:val="00BC3E46"/>
    <w:rsid w:val="00BF2C0C"/>
    <w:rsid w:val="00C03B6F"/>
    <w:rsid w:val="00C16334"/>
    <w:rsid w:val="00C3105F"/>
    <w:rsid w:val="00C37268"/>
    <w:rsid w:val="00C37276"/>
    <w:rsid w:val="00C83B27"/>
    <w:rsid w:val="00CE3AE1"/>
    <w:rsid w:val="00CE40DA"/>
    <w:rsid w:val="00CE65F6"/>
    <w:rsid w:val="00CE7A9C"/>
    <w:rsid w:val="00CF2B40"/>
    <w:rsid w:val="00D15851"/>
    <w:rsid w:val="00D27FE2"/>
    <w:rsid w:val="00D43B23"/>
    <w:rsid w:val="00D46075"/>
    <w:rsid w:val="00D50AB7"/>
    <w:rsid w:val="00D85429"/>
    <w:rsid w:val="00DD5BC8"/>
    <w:rsid w:val="00DD7F0A"/>
    <w:rsid w:val="00DE129E"/>
    <w:rsid w:val="00DE773E"/>
    <w:rsid w:val="00E01A29"/>
    <w:rsid w:val="00E02AAB"/>
    <w:rsid w:val="00E3304C"/>
    <w:rsid w:val="00E33332"/>
    <w:rsid w:val="00E44462"/>
    <w:rsid w:val="00E51D0B"/>
    <w:rsid w:val="00E84AD5"/>
    <w:rsid w:val="00E9407D"/>
    <w:rsid w:val="00EA7C1F"/>
    <w:rsid w:val="00EC338A"/>
    <w:rsid w:val="00EC3AE0"/>
    <w:rsid w:val="00EC71E4"/>
    <w:rsid w:val="00EC7BC3"/>
    <w:rsid w:val="00EF261B"/>
    <w:rsid w:val="00F11876"/>
    <w:rsid w:val="00F34228"/>
    <w:rsid w:val="00F56A34"/>
    <w:rsid w:val="00F71EB7"/>
    <w:rsid w:val="00F963AC"/>
    <w:rsid w:val="00FA047E"/>
    <w:rsid w:val="00FF6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1">
    <w:name w:val="heading 1"/>
    <w:basedOn w:val="Standaard"/>
    <w:next w:val="Standaard"/>
    <w:link w:val="Kop1Char"/>
    <w:uiPriority w:val="9"/>
    <w:qFormat/>
    <w:rsid w:val="001C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4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C43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41634"/>
    <w:rPr>
      <w:b/>
      <w:bCs/>
    </w:rPr>
  </w:style>
  <w:style w:type="character" w:customStyle="1" w:styleId="Kop1Char">
    <w:name w:val="Kop 1 Char"/>
    <w:basedOn w:val="Standaardalinea-lettertype"/>
    <w:link w:val="Kop1"/>
    <w:uiPriority w:val="9"/>
    <w:rsid w:val="001C797A"/>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CE40DA"/>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4C4308"/>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201">
      <w:bodyDiv w:val="1"/>
      <w:marLeft w:val="0"/>
      <w:marRight w:val="0"/>
      <w:marTop w:val="0"/>
      <w:marBottom w:val="0"/>
      <w:divBdr>
        <w:top w:val="none" w:sz="0" w:space="0" w:color="auto"/>
        <w:left w:val="none" w:sz="0" w:space="0" w:color="auto"/>
        <w:bottom w:val="none" w:sz="0" w:space="0" w:color="auto"/>
        <w:right w:val="none" w:sz="0" w:space="0" w:color="auto"/>
      </w:divBdr>
    </w:div>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272250333">
      <w:bodyDiv w:val="1"/>
      <w:marLeft w:val="0"/>
      <w:marRight w:val="0"/>
      <w:marTop w:val="0"/>
      <w:marBottom w:val="0"/>
      <w:divBdr>
        <w:top w:val="none" w:sz="0" w:space="0" w:color="auto"/>
        <w:left w:val="none" w:sz="0" w:space="0" w:color="auto"/>
        <w:bottom w:val="none" w:sz="0" w:space="0" w:color="auto"/>
        <w:right w:val="none" w:sz="0" w:space="0" w:color="auto"/>
      </w:divBdr>
    </w:div>
    <w:div w:id="419182390">
      <w:bodyDiv w:val="1"/>
      <w:marLeft w:val="0"/>
      <w:marRight w:val="0"/>
      <w:marTop w:val="0"/>
      <w:marBottom w:val="0"/>
      <w:divBdr>
        <w:top w:val="none" w:sz="0" w:space="0" w:color="auto"/>
        <w:left w:val="none" w:sz="0" w:space="0" w:color="auto"/>
        <w:bottom w:val="none" w:sz="0" w:space="0" w:color="auto"/>
        <w:right w:val="none" w:sz="0" w:space="0" w:color="auto"/>
      </w:divBdr>
    </w:div>
    <w:div w:id="541984234">
      <w:bodyDiv w:val="1"/>
      <w:marLeft w:val="0"/>
      <w:marRight w:val="0"/>
      <w:marTop w:val="0"/>
      <w:marBottom w:val="0"/>
      <w:divBdr>
        <w:top w:val="none" w:sz="0" w:space="0" w:color="auto"/>
        <w:left w:val="none" w:sz="0" w:space="0" w:color="auto"/>
        <w:bottom w:val="none" w:sz="0" w:space="0" w:color="auto"/>
        <w:right w:val="none" w:sz="0" w:space="0" w:color="auto"/>
      </w:divBdr>
      <w:divsChild>
        <w:div w:id="2021656864">
          <w:marLeft w:val="0"/>
          <w:marRight w:val="0"/>
          <w:marTop w:val="0"/>
          <w:marBottom w:val="0"/>
          <w:divBdr>
            <w:top w:val="none" w:sz="0" w:space="0" w:color="auto"/>
            <w:left w:val="none" w:sz="0" w:space="0" w:color="auto"/>
            <w:bottom w:val="none" w:sz="0" w:space="0" w:color="auto"/>
            <w:right w:val="none" w:sz="0" w:space="0" w:color="auto"/>
          </w:divBdr>
        </w:div>
      </w:divsChild>
    </w:div>
    <w:div w:id="574241681">
      <w:bodyDiv w:val="1"/>
      <w:marLeft w:val="0"/>
      <w:marRight w:val="0"/>
      <w:marTop w:val="0"/>
      <w:marBottom w:val="0"/>
      <w:divBdr>
        <w:top w:val="none" w:sz="0" w:space="0" w:color="auto"/>
        <w:left w:val="none" w:sz="0" w:space="0" w:color="auto"/>
        <w:bottom w:val="none" w:sz="0" w:space="0" w:color="auto"/>
        <w:right w:val="none" w:sz="0" w:space="0" w:color="auto"/>
      </w:divBdr>
      <w:divsChild>
        <w:div w:id="1570309625">
          <w:marLeft w:val="0"/>
          <w:marRight w:val="0"/>
          <w:marTop w:val="0"/>
          <w:marBottom w:val="0"/>
          <w:divBdr>
            <w:top w:val="none" w:sz="0" w:space="0" w:color="auto"/>
            <w:left w:val="none" w:sz="0" w:space="0" w:color="auto"/>
            <w:bottom w:val="none" w:sz="0" w:space="0" w:color="auto"/>
            <w:right w:val="none" w:sz="0" w:space="0" w:color="auto"/>
          </w:divBdr>
        </w:div>
      </w:divsChild>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3422165">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678310624">
      <w:bodyDiv w:val="1"/>
      <w:marLeft w:val="0"/>
      <w:marRight w:val="0"/>
      <w:marTop w:val="0"/>
      <w:marBottom w:val="0"/>
      <w:divBdr>
        <w:top w:val="none" w:sz="0" w:space="0" w:color="auto"/>
        <w:left w:val="none" w:sz="0" w:space="0" w:color="auto"/>
        <w:bottom w:val="none" w:sz="0" w:space="0" w:color="auto"/>
        <w:right w:val="none" w:sz="0" w:space="0" w:color="auto"/>
      </w:divBdr>
    </w:div>
    <w:div w:id="685711119">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95611198">
      <w:bodyDiv w:val="1"/>
      <w:marLeft w:val="0"/>
      <w:marRight w:val="0"/>
      <w:marTop w:val="0"/>
      <w:marBottom w:val="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sChild>
    </w:div>
    <w:div w:id="923496065">
      <w:bodyDiv w:val="1"/>
      <w:marLeft w:val="0"/>
      <w:marRight w:val="0"/>
      <w:marTop w:val="0"/>
      <w:marBottom w:val="0"/>
      <w:divBdr>
        <w:top w:val="none" w:sz="0" w:space="0" w:color="auto"/>
        <w:left w:val="none" w:sz="0" w:space="0" w:color="auto"/>
        <w:bottom w:val="none" w:sz="0" w:space="0" w:color="auto"/>
        <w:right w:val="none" w:sz="0" w:space="0" w:color="auto"/>
      </w:divBdr>
    </w:div>
    <w:div w:id="987249365">
      <w:bodyDiv w:val="1"/>
      <w:marLeft w:val="0"/>
      <w:marRight w:val="0"/>
      <w:marTop w:val="0"/>
      <w:marBottom w:val="0"/>
      <w:divBdr>
        <w:top w:val="none" w:sz="0" w:space="0" w:color="auto"/>
        <w:left w:val="none" w:sz="0" w:space="0" w:color="auto"/>
        <w:bottom w:val="none" w:sz="0" w:space="0" w:color="auto"/>
        <w:right w:val="none" w:sz="0" w:space="0" w:color="auto"/>
      </w:divBdr>
    </w:div>
    <w:div w:id="1215855177">
      <w:bodyDiv w:val="1"/>
      <w:marLeft w:val="0"/>
      <w:marRight w:val="0"/>
      <w:marTop w:val="0"/>
      <w:marBottom w:val="0"/>
      <w:divBdr>
        <w:top w:val="none" w:sz="0" w:space="0" w:color="auto"/>
        <w:left w:val="none" w:sz="0" w:space="0" w:color="auto"/>
        <w:bottom w:val="none" w:sz="0" w:space="0" w:color="auto"/>
        <w:right w:val="none" w:sz="0" w:space="0" w:color="auto"/>
      </w:divBdr>
      <w:divsChild>
        <w:div w:id="1193690492">
          <w:marLeft w:val="0"/>
          <w:marRight w:val="0"/>
          <w:marTop w:val="0"/>
          <w:marBottom w:val="0"/>
          <w:divBdr>
            <w:top w:val="none" w:sz="0" w:space="0" w:color="auto"/>
            <w:left w:val="none" w:sz="0" w:space="0" w:color="auto"/>
            <w:bottom w:val="none" w:sz="0" w:space="0" w:color="auto"/>
            <w:right w:val="none" w:sz="0" w:space="0" w:color="auto"/>
          </w:divBdr>
        </w:div>
      </w:divsChild>
    </w:div>
    <w:div w:id="1290747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2248">
          <w:marLeft w:val="0"/>
          <w:marRight w:val="0"/>
          <w:marTop w:val="0"/>
          <w:marBottom w:val="0"/>
          <w:divBdr>
            <w:top w:val="none" w:sz="0" w:space="0" w:color="auto"/>
            <w:left w:val="none" w:sz="0" w:space="0" w:color="auto"/>
            <w:bottom w:val="none" w:sz="0" w:space="0" w:color="auto"/>
            <w:right w:val="none" w:sz="0" w:space="0" w:color="auto"/>
          </w:divBdr>
        </w:div>
      </w:divsChild>
    </w:div>
    <w:div w:id="1292058212">
      <w:bodyDiv w:val="1"/>
      <w:marLeft w:val="0"/>
      <w:marRight w:val="0"/>
      <w:marTop w:val="0"/>
      <w:marBottom w:val="0"/>
      <w:divBdr>
        <w:top w:val="none" w:sz="0" w:space="0" w:color="auto"/>
        <w:left w:val="none" w:sz="0" w:space="0" w:color="auto"/>
        <w:bottom w:val="none" w:sz="0" w:space="0" w:color="auto"/>
        <w:right w:val="none" w:sz="0" w:space="0" w:color="auto"/>
      </w:divBdr>
      <w:divsChild>
        <w:div w:id="1433624874">
          <w:marLeft w:val="0"/>
          <w:marRight w:val="0"/>
          <w:marTop w:val="0"/>
          <w:marBottom w:val="0"/>
          <w:divBdr>
            <w:top w:val="none" w:sz="0" w:space="0" w:color="auto"/>
            <w:left w:val="none" w:sz="0" w:space="0" w:color="auto"/>
            <w:bottom w:val="none" w:sz="0" w:space="0" w:color="auto"/>
            <w:right w:val="none" w:sz="0" w:space="0" w:color="auto"/>
          </w:divBdr>
          <w:divsChild>
            <w:div w:id="69010568">
              <w:marLeft w:val="0"/>
              <w:marRight w:val="0"/>
              <w:marTop w:val="0"/>
              <w:marBottom w:val="0"/>
              <w:divBdr>
                <w:top w:val="none" w:sz="0" w:space="0" w:color="auto"/>
                <w:left w:val="none" w:sz="0" w:space="0" w:color="auto"/>
                <w:bottom w:val="none" w:sz="0" w:space="0" w:color="auto"/>
                <w:right w:val="none" w:sz="0" w:space="0" w:color="auto"/>
              </w:divBdr>
              <w:divsChild>
                <w:div w:id="1348097834">
                  <w:marLeft w:val="0"/>
                  <w:marRight w:val="0"/>
                  <w:marTop w:val="0"/>
                  <w:marBottom w:val="0"/>
                  <w:divBdr>
                    <w:top w:val="none" w:sz="0" w:space="0" w:color="auto"/>
                    <w:left w:val="none" w:sz="0" w:space="0" w:color="auto"/>
                    <w:bottom w:val="none" w:sz="0" w:space="0" w:color="auto"/>
                    <w:right w:val="none" w:sz="0" w:space="0" w:color="auto"/>
                  </w:divBdr>
                  <w:divsChild>
                    <w:div w:id="17452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5981">
          <w:marLeft w:val="0"/>
          <w:marRight w:val="0"/>
          <w:marTop w:val="0"/>
          <w:marBottom w:val="0"/>
          <w:divBdr>
            <w:top w:val="none" w:sz="0" w:space="0" w:color="auto"/>
            <w:left w:val="none" w:sz="0" w:space="0" w:color="auto"/>
            <w:bottom w:val="none" w:sz="0" w:space="0" w:color="auto"/>
            <w:right w:val="none" w:sz="0" w:space="0" w:color="auto"/>
          </w:divBdr>
        </w:div>
      </w:divsChild>
    </w:div>
    <w:div w:id="1467623559">
      <w:bodyDiv w:val="1"/>
      <w:marLeft w:val="0"/>
      <w:marRight w:val="0"/>
      <w:marTop w:val="0"/>
      <w:marBottom w:val="0"/>
      <w:divBdr>
        <w:top w:val="none" w:sz="0" w:space="0" w:color="auto"/>
        <w:left w:val="none" w:sz="0" w:space="0" w:color="auto"/>
        <w:bottom w:val="none" w:sz="0" w:space="0" w:color="auto"/>
        <w:right w:val="none" w:sz="0" w:space="0" w:color="auto"/>
      </w:divBdr>
      <w:divsChild>
        <w:div w:id="1183203902">
          <w:marLeft w:val="0"/>
          <w:marRight w:val="0"/>
          <w:marTop w:val="0"/>
          <w:marBottom w:val="0"/>
          <w:divBdr>
            <w:top w:val="none" w:sz="0" w:space="0" w:color="auto"/>
            <w:left w:val="none" w:sz="0" w:space="0" w:color="auto"/>
            <w:bottom w:val="none" w:sz="0" w:space="0" w:color="auto"/>
            <w:right w:val="none" w:sz="0" w:space="0" w:color="auto"/>
          </w:divBdr>
        </w:div>
      </w:divsChild>
    </w:div>
    <w:div w:id="1486360217">
      <w:bodyDiv w:val="1"/>
      <w:marLeft w:val="0"/>
      <w:marRight w:val="0"/>
      <w:marTop w:val="0"/>
      <w:marBottom w:val="0"/>
      <w:divBdr>
        <w:top w:val="none" w:sz="0" w:space="0" w:color="auto"/>
        <w:left w:val="none" w:sz="0" w:space="0" w:color="auto"/>
        <w:bottom w:val="none" w:sz="0" w:space="0" w:color="auto"/>
        <w:right w:val="none" w:sz="0" w:space="0" w:color="auto"/>
      </w:divBdr>
    </w:div>
    <w:div w:id="1553612792">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4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4">
          <w:marLeft w:val="0"/>
          <w:marRight w:val="0"/>
          <w:marTop w:val="0"/>
          <w:marBottom w:val="0"/>
          <w:divBdr>
            <w:top w:val="none" w:sz="0" w:space="0" w:color="auto"/>
            <w:left w:val="none" w:sz="0" w:space="0" w:color="auto"/>
            <w:bottom w:val="none" w:sz="0" w:space="0" w:color="auto"/>
            <w:right w:val="none" w:sz="0" w:space="0" w:color="auto"/>
          </w:divBdr>
        </w:div>
      </w:divsChild>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mnesty.nl/1/5/1804/38/qumqLO9eztb06wdSB_om0OZa6FA5RoFs-ttkwwiMk8e-PC8249qQi0ia41_Lpg-XTSTs1cRjd1-cn4RvlsrllcFR0VRH-hc84v3cAJyEkCFQ2ZuAfSDglAodfGLRNLHrqmpjfQMj62qYbFLcnoNiJDl83w4E4mKhkYH5DocflqJPqYzw" TargetMode="External"/><Relationship Id="rId3" Type="http://schemas.openxmlformats.org/officeDocument/2006/relationships/settings" Target="settings.xml"/><Relationship Id="rId7" Type="http://schemas.openxmlformats.org/officeDocument/2006/relationships/hyperlink" Target="https://e.amnesty.nl/1/5/1804/38/qumqLO9eztb06wdSB_om0OZa6FA5RoFs-ttkwwiMk8e-PC8249qQi0ia41_Lpg-XTSTs1cRjd1-cn4RvlsrllcFR0VRH-hc84v3cAJyEkCFQ2ZuAfSDglAodfGLRNLHrqmpjfQMj62qYbFLcnoNiJDl83w4E4mKhkYH5DocflqJPqY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anniebovy@kpnmail.nl" TargetMode="External"/><Relationship Id="rId4" Type="http://schemas.openxmlformats.org/officeDocument/2006/relationships/webSettings" Target="webSettings.xml"/><Relationship Id="rId9" Type="http://schemas.openxmlformats.org/officeDocument/2006/relationships/hyperlink" Target="http://www.amnesty.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108</Words>
  <Characters>597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9</cp:revision>
  <cp:lastPrinted>2025-06-04T17:20:00Z</cp:lastPrinted>
  <dcterms:created xsi:type="dcterms:W3CDTF">2025-06-04T17:00:00Z</dcterms:created>
  <dcterms:modified xsi:type="dcterms:W3CDTF">2025-06-04T17:25:00Z</dcterms:modified>
</cp:coreProperties>
</file>