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8D6" w14:textId="77777777" w:rsidR="00C16334" w:rsidRDefault="00C16334" w:rsidP="001D14AE">
      <w:pPr>
        <w:rPr>
          <w:rFonts w:ascii="Times New Roman" w:hAnsi="Times New Roman"/>
          <w:b/>
          <w:sz w:val="32"/>
        </w:rPr>
      </w:pPr>
    </w:p>
    <w:p w14:paraId="3E2CEA91" w14:textId="5598505C" w:rsidR="00C16334" w:rsidRDefault="00C16334" w:rsidP="001D14AE">
      <w:pPr>
        <w:rPr>
          <w:rFonts w:ascii="Times New Roman" w:hAnsi="Times New Roman"/>
          <w:b/>
          <w:sz w:val="32"/>
        </w:rPr>
      </w:pPr>
    </w:p>
    <w:p w14:paraId="27C5421A" w14:textId="439A81E3" w:rsidR="00C16334" w:rsidRDefault="00C16334" w:rsidP="001D14AE">
      <w:pPr>
        <w:rPr>
          <w:rFonts w:ascii="Times New Roman" w:hAnsi="Times New Roman"/>
          <w:b/>
          <w:sz w:val="32"/>
        </w:rPr>
      </w:pPr>
    </w:p>
    <w:p w14:paraId="442F805D" w14:textId="36D312C4" w:rsidR="001D14AE" w:rsidRPr="00EC338A" w:rsidRDefault="00C16334" w:rsidP="001D14AE">
      <w:pPr>
        <w:rPr>
          <w:rFonts w:ascii="Times New Roman" w:hAnsi="Times New Roman"/>
          <w:b/>
          <w:sz w:val="28"/>
          <w:szCs w:val="28"/>
          <w:u w:val="single"/>
        </w:rPr>
      </w:pPr>
      <w:r>
        <w:rPr>
          <w:noProof/>
        </w:rPr>
        <w:drawing>
          <wp:anchor distT="0" distB="0" distL="114300" distR="114300" simplePos="0" relativeHeight="251660288" behindDoc="1" locked="0" layoutInCell="0" allowOverlap="1" wp14:anchorId="3621FDDA" wp14:editId="0A4FA56D">
            <wp:simplePos x="0" y="0"/>
            <wp:positionH relativeFrom="margin">
              <wp:posOffset>0</wp:posOffset>
            </wp:positionH>
            <wp:positionV relativeFrom="margin">
              <wp:posOffset>754380</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338A">
        <w:rPr>
          <w:rFonts w:ascii="Times New Roman" w:hAnsi="Times New Roman"/>
          <w:b/>
          <w:sz w:val="32"/>
        </w:rPr>
        <w:t xml:space="preserve">      </w:t>
      </w:r>
      <w:r w:rsidR="001D14AE" w:rsidRPr="00EC338A">
        <w:rPr>
          <w:rFonts w:ascii="Times New Roman" w:hAnsi="Times New Roman"/>
          <w:b/>
          <w:sz w:val="32"/>
          <w:u w:val="single"/>
        </w:rPr>
        <w:t xml:space="preserve">SCHRIJFACTIE </w:t>
      </w:r>
      <w:r w:rsidR="001D14AE" w:rsidRPr="00EC338A">
        <w:rPr>
          <w:rFonts w:ascii="Times New Roman" w:hAnsi="Times New Roman"/>
          <w:b/>
          <w:sz w:val="24"/>
          <w:szCs w:val="24"/>
          <w:u w:val="single"/>
        </w:rPr>
        <w:t xml:space="preserve"> </w:t>
      </w:r>
      <w:r w:rsidR="001D14AE" w:rsidRPr="00EC338A">
        <w:rPr>
          <w:rFonts w:ascii="Times New Roman" w:hAnsi="Times New Roman"/>
          <w:b/>
          <w:sz w:val="28"/>
          <w:szCs w:val="28"/>
          <w:u w:val="single"/>
        </w:rPr>
        <w:t xml:space="preserve">    </w:t>
      </w:r>
      <w:r w:rsidR="0079091E">
        <w:rPr>
          <w:rFonts w:ascii="Times New Roman" w:hAnsi="Times New Roman"/>
          <w:b/>
          <w:sz w:val="28"/>
          <w:szCs w:val="28"/>
          <w:u w:val="single"/>
        </w:rPr>
        <w:t>mei 202</w:t>
      </w:r>
      <w:r w:rsidR="00E51524">
        <w:rPr>
          <w:rFonts w:ascii="Times New Roman" w:hAnsi="Times New Roman"/>
          <w:b/>
          <w:sz w:val="28"/>
          <w:szCs w:val="28"/>
          <w:u w:val="single"/>
        </w:rPr>
        <w:t xml:space="preserve">5          </w:t>
      </w:r>
      <w:r w:rsidR="001D14AE" w:rsidRPr="00EC338A">
        <w:rPr>
          <w:rFonts w:ascii="Times New Roman" w:hAnsi="Times New Roman"/>
          <w:b/>
          <w:sz w:val="28"/>
          <w:szCs w:val="28"/>
          <w:u w:val="single"/>
        </w:rPr>
        <w:t xml:space="preserve">            </w:t>
      </w:r>
    </w:p>
    <w:p w14:paraId="022BB113" w14:textId="02983351" w:rsidR="00E51524" w:rsidRDefault="00E51524" w:rsidP="001D14AE">
      <w:pPr>
        <w:rPr>
          <w:rFonts w:ascii="Times New Roman" w:hAnsi="Times New Roman"/>
          <w:b/>
          <w:sz w:val="28"/>
          <w:szCs w:val="28"/>
        </w:rPr>
      </w:pPr>
      <w:r w:rsidRPr="004D33DA">
        <w:drawing>
          <wp:anchor distT="0" distB="0" distL="114300" distR="114300" simplePos="0" relativeHeight="251661312" behindDoc="1" locked="0" layoutInCell="1" allowOverlap="1" wp14:anchorId="62881973" wp14:editId="2E0C7B1A">
            <wp:simplePos x="0" y="0"/>
            <wp:positionH relativeFrom="column">
              <wp:posOffset>4178935</wp:posOffset>
            </wp:positionH>
            <wp:positionV relativeFrom="paragraph">
              <wp:posOffset>132080</wp:posOffset>
            </wp:positionV>
            <wp:extent cx="1845310" cy="1752600"/>
            <wp:effectExtent l="0" t="0" r="2540" b="0"/>
            <wp:wrapTight wrapText="bothSides">
              <wp:wrapPolygon edited="0">
                <wp:start x="0" y="0"/>
                <wp:lineTo x="0" y="21365"/>
                <wp:lineTo x="21407" y="21365"/>
                <wp:lineTo x="21407" y="0"/>
                <wp:lineTo x="0" y="0"/>
              </wp:wrapPolygon>
            </wp:wrapTight>
            <wp:docPr id="6854931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93122" name=""/>
                    <pic:cNvPicPr/>
                  </pic:nvPicPr>
                  <pic:blipFill>
                    <a:blip r:embed="rId6">
                      <a:extLst>
                        <a:ext uri="{28A0092B-C50C-407E-A947-70E740481C1C}">
                          <a14:useLocalDpi xmlns:a14="http://schemas.microsoft.com/office/drawing/2010/main" val="0"/>
                        </a:ext>
                      </a:extLst>
                    </a:blip>
                    <a:stretch>
                      <a:fillRect/>
                    </a:stretch>
                  </pic:blipFill>
                  <pic:spPr>
                    <a:xfrm>
                      <a:off x="0" y="0"/>
                      <a:ext cx="1845310" cy="1752600"/>
                    </a:xfrm>
                    <a:prstGeom prst="rect">
                      <a:avLst/>
                    </a:prstGeom>
                  </pic:spPr>
                </pic:pic>
              </a:graphicData>
            </a:graphic>
            <wp14:sizeRelH relativeFrom="margin">
              <wp14:pctWidth>0</wp14:pctWidth>
            </wp14:sizeRelH>
            <wp14:sizeRelV relativeFrom="margin">
              <wp14:pctHeight>0</wp14:pctHeight>
            </wp14:sizeRelV>
          </wp:anchor>
        </w:drawing>
      </w:r>
      <w:r w:rsidR="001D14AE" w:rsidRPr="00EC338A">
        <w:rPr>
          <w:rFonts w:ascii="Times New Roman" w:hAnsi="Times New Roman"/>
          <w:b/>
          <w:sz w:val="28"/>
          <w:szCs w:val="28"/>
        </w:rPr>
        <w:t xml:space="preserve">      </w:t>
      </w:r>
    </w:p>
    <w:p w14:paraId="53E05933" w14:textId="77777777" w:rsidR="00E51524" w:rsidRDefault="00E51524" w:rsidP="001D14AE">
      <w:pPr>
        <w:rPr>
          <w:rFonts w:ascii="Times New Roman" w:hAnsi="Times New Roman"/>
          <w:b/>
          <w:sz w:val="24"/>
          <w:szCs w:val="24"/>
        </w:rPr>
      </w:pPr>
      <w:r>
        <w:rPr>
          <w:rFonts w:ascii="Times New Roman" w:hAnsi="Times New Roman"/>
          <w:b/>
          <w:sz w:val="28"/>
          <w:szCs w:val="28"/>
        </w:rPr>
        <w:t xml:space="preserve">      </w:t>
      </w:r>
      <w:r w:rsidR="0058779F" w:rsidRPr="00EC338A">
        <w:rPr>
          <w:rFonts w:ascii="Times New Roman" w:hAnsi="Times New Roman"/>
          <w:b/>
          <w:sz w:val="24"/>
          <w:szCs w:val="24"/>
        </w:rPr>
        <w:t>U</w:t>
      </w:r>
      <w:r w:rsidR="001D14AE" w:rsidRPr="00EC338A">
        <w:rPr>
          <w:rFonts w:ascii="Times New Roman" w:hAnsi="Times New Roman"/>
          <w:b/>
          <w:sz w:val="24"/>
          <w:szCs w:val="24"/>
        </w:rPr>
        <w:t xml:space="preserve"> kunt</w:t>
      </w:r>
      <w:r w:rsidR="0064675F" w:rsidRPr="00EC338A">
        <w:rPr>
          <w:rFonts w:ascii="Times New Roman" w:hAnsi="Times New Roman"/>
          <w:b/>
          <w:sz w:val="24"/>
          <w:szCs w:val="24"/>
        </w:rPr>
        <w:t xml:space="preserve"> </w:t>
      </w:r>
      <w:r w:rsidR="001D14AE" w:rsidRPr="00EC338A">
        <w:rPr>
          <w:rFonts w:ascii="Times New Roman" w:hAnsi="Times New Roman"/>
          <w:b/>
          <w:sz w:val="24"/>
          <w:szCs w:val="24"/>
        </w:rPr>
        <w:t>schrijv</w:t>
      </w:r>
      <w:r w:rsidR="00067F7E">
        <w:rPr>
          <w:rFonts w:ascii="Times New Roman" w:hAnsi="Times New Roman"/>
          <w:b/>
          <w:sz w:val="24"/>
          <w:szCs w:val="24"/>
        </w:rPr>
        <w:t xml:space="preserve">en tot </w:t>
      </w:r>
    </w:p>
    <w:p w14:paraId="4BF12DE2" w14:textId="36FC8FD3" w:rsidR="00067F7E" w:rsidRPr="00E51524" w:rsidRDefault="00E51524" w:rsidP="001D14AE">
      <w:pPr>
        <w:rPr>
          <w:rFonts w:ascii="Times New Roman" w:hAnsi="Times New Roman"/>
          <w:b/>
          <w:sz w:val="28"/>
          <w:szCs w:val="28"/>
        </w:rPr>
      </w:pPr>
      <w:r>
        <w:rPr>
          <w:rFonts w:ascii="Times New Roman" w:hAnsi="Times New Roman"/>
          <w:b/>
          <w:sz w:val="24"/>
          <w:szCs w:val="24"/>
        </w:rPr>
        <w:t xml:space="preserve">       </w:t>
      </w:r>
      <w:r w:rsidR="0079091E">
        <w:rPr>
          <w:rFonts w:ascii="Times New Roman" w:hAnsi="Times New Roman"/>
          <w:b/>
          <w:sz w:val="24"/>
          <w:szCs w:val="24"/>
        </w:rPr>
        <w:t>1 augustus 2025</w:t>
      </w:r>
    </w:p>
    <w:p w14:paraId="4C9CE312" w14:textId="7C87D8E1" w:rsidR="008A1E66" w:rsidRDefault="001D14AE" w:rsidP="001D14AE">
      <w:pPr>
        <w:rPr>
          <w:rFonts w:ascii="Times New Roman" w:hAnsi="Times New Roman"/>
          <w:sz w:val="24"/>
          <w:szCs w:val="24"/>
        </w:rPr>
      </w:pPr>
      <w:r w:rsidRPr="00340239">
        <w:rPr>
          <w:rFonts w:ascii="Times New Roman" w:hAnsi="Times New Roman"/>
          <w:sz w:val="24"/>
          <w:szCs w:val="24"/>
        </w:rPr>
        <w:t xml:space="preserve"> </w:t>
      </w:r>
      <w:r w:rsidR="006F039B">
        <w:rPr>
          <w:rFonts w:ascii="Times New Roman" w:hAnsi="Times New Roman"/>
          <w:sz w:val="24"/>
          <w:szCs w:val="24"/>
        </w:rPr>
        <w:t xml:space="preserve">      </w:t>
      </w:r>
    </w:p>
    <w:p w14:paraId="59470D75" w14:textId="28681BD3" w:rsidR="001D14AE" w:rsidRDefault="006F039B" w:rsidP="001D14AE">
      <w:pPr>
        <w:rPr>
          <w:rFonts w:ascii="Times New Roman" w:hAnsi="Times New Roman"/>
          <w:sz w:val="24"/>
          <w:szCs w:val="24"/>
        </w:rPr>
      </w:pPr>
      <w:r>
        <w:rPr>
          <w:rFonts w:ascii="Times New Roman" w:hAnsi="Times New Roman"/>
          <w:sz w:val="24"/>
          <w:szCs w:val="24"/>
        </w:rPr>
        <w:t>S</w:t>
      </w:r>
      <w:r w:rsidR="001D14AE" w:rsidRPr="00340239">
        <w:rPr>
          <w:rFonts w:ascii="Times New Roman" w:hAnsi="Times New Roman"/>
          <w:sz w:val="24"/>
          <w:szCs w:val="24"/>
        </w:rPr>
        <w:t>lachtoffer</w:t>
      </w:r>
      <w:r w:rsidR="001D14AE">
        <w:rPr>
          <w:rFonts w:ascii="Times New Roman" w:hAnsi="Times New Roman"/>
          <w:sz w:val="24"/>
          <w:szCs w:val="24"/>
        </w:rPr>
        <w:t>s</w:t>
      </w:r>
      <w:r w:rsidR="001D14AE" w:rsidRPr="00340239">
        <w:rPr>
          <w:rFonts w:ascii="Times New Roman" w:hAnsi="Times New Roman"/>
          <w:sz w:val="24"/>
          <w:szCs w:val="24"/>
        </w:rPr>
        <w:t xml:space="preserve"> van mensenrechtenschendingen d</w:t>
      </w:r>
      <w:r w:rsidR="00C16334">
        <w:rPr>
          <w:rFonts w:ascii="Times New Roman" w:hAnsi="Times New Roman"/>
          <w:sz w:val="24"/>
          <w:szCs w:val="24"/>
        </w:rPr>
        <w:t>ie</w:t>
      </w:r>
      <w:r w:rsidR="001D14AE" w:rsidRPr="00340239">
        <w:rPr>
          <w:rFonts w:ascii="Times New Roman" w:hAnsi="Times New Roman"/>
          <w:sz w:val="24"/>
          <w:szCs w:val="24"/>
        </w:rPr>
        <w:t xml:space="preserve"> u in deze informatiebrief aantreft kunt u helpen met een verzoek aan of een protest bij de betreffende autoriteiten.</w:t>
      </w:r>
      <w:r w:rsidR="002E3D4C" w:rsidRPr="002E3D4C">
        <w:t xml:space="preserve"> </w:t>
      </w:r>
    </w:p>
    <w:p w14:paraId="15DC1B7F" w14:textId="162AA623" w:rsidR="001D14AE" w:rsidRPr="00340239" w:rsidRDefault="00E51D0B" w:rsidP="001D14AE">
      <w:pPr>
        <w:rPr>
          <w:rFonts w:ascii="Times New Roman" w:hAnsi="Times New Roman"/>
          <w:bCs/>
          <w:sz w:val="24"/>
          <w:szCs w:val="24"/>
        </w:rPr>
      </w:pPr>
      <w:r>
        <w:rPr>
          <w:rFonts w:ascii="Times New Roman" w:hAnsi="Times New Roman"/>
          <w:sz w:val="24"/>
          <w:szCs w:val="24"/>
        </w:rPr>
        <w:t>Voorzie bijgaande brieven van:</w:t>
      </w:r>
    </w:p>
    <w:p w14:paraId="38179062" w14:textId="77777777" w:rsidR="001D14AE" w:rsidRPr="001D14AE" w:rsidRDefault="001D14AE" w:rsidP="001D14AE">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7B0AD0BF" w14:textId="70A7513A" w:rsidR="001D14AE" w:rsidRPr="008B0E4D" w:rsidRDefault="001D14AE" w:rsidP="001D14AE">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59E026CC" w14:textId="77D98993" w:rsidR="001D14AE" w:rsidRPr="008A1E66" w:rsidRDefault="001D14AE" w:rsidP="008A1E66">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p>
    <w:p w14:paraId="4E588EA1" w14:textId="1F81DF4A" w:rsidR="00C16334" w:rsidRDefault="0081536F" w:rsidP="001D14AE">
      <w:pPr>
        <w:shd w:val="clear" w:color="auto" w:fill="FFFFFF"/>
        <w:rPr>
          <w:rFonts w:ascii="Arial" w:hAnsi="Arial" w:cs="Arial"/>
          <w:b/>
          <w:bCs/>
          <w:color w:val="000000"/>
          <w:sz w:val="28"/>
          <w:szCs w:val="28"/>
          <w:shd w:val="clear" w:color="auto" w:fill="FFFFFF"/>
        </w:rPr>
      </w:pPr>
      <w:r>
        <w:rPr>
          <w:rFonts w:ascii="Times New Roman" w:hAnsi="Times New Roman"/>
          <w:bCs/>
          <w:noProof/>
          <w:sz w:val="24"/>
          <w:szCs w:val="24"/>
        </w:rPr>
        <mc:AlternateContent>
          <mc:Choice Requires="wps">
            <w:drawing>
              <wp:anchor distT="0" distB="0" distL="114300" distR="114300" simplePos="0" relativeHeight="251657216" behindDoc="0" locked="0" layoutInCell="1" allowOverlap="1" wp14:anchorId="6F9B40A8" wp14:editId="1DE73F9E">
                <wp:simplePos x="0" y="0"/>
                <wp:positionH relativeFrom="margin">
                  <wp:posOffset>4445</wp:posOffset>
                </wp:positionH>
                <wp:positionV relativeFrom="paragraph">
                  <wp:posOffset>32386</wp:posOffset>
                </wp:positionV>
                <wp:extent cx="6019800" cy="3409950"/>
                <wp:effectExtent l="0" t="0" r="19050" b="19050"/>
                <wp:wrapNone/>
                <wp:docPr id="2052555766" name="Tekstvak 3"/>
                <wp:cNvGraphicFramePr/>
                <a:graphic xmlns:a="http://schemas.openxmlformats.org/drawingml/2006/main">
                  <a:graphicData uri="http://schemas.microsoft.com/office/word/2010/wordprocessingShape">
                    <wps:wsp>
                      <wps:cNvSpPr txBox="1"/>
                      <wps:spPr>
                        <a:xfrm>
                          <a:off x="0" y="0"/>
                          <a:ext cx="6019800" cy="3409950"/>
                        </a:xfrm>
                        <a:prstGeom prst="rect">
                          <a:avLst/>
                        </a:prstGeom>
                        <a:solidFill>
                          <a:schemeClr val="lt1"/>
                        </a:solidFill>
                        <a:ln w="6350">
                          <a:solidFill>
                            <a:prstClr val="black"/>
                          </a:solidFill>
                        </a:ln>
                      </wps:spPr>
                      <wps:txbx>
                        <w:txbxContent>
                          <w:p w14:paraId="6E62060F" w14:textId="77777777" w:rsidR="00C11C61" w:rsidRPr="00827F36" w:rsidRDefault="00C11C61" w:rsidP="00C11C61">
                            <w:pPr>
                              <w:shd w:val="clear" w:color="auto" w:fill="FFFFFF"/>
                              <w:spacing w:before="100" w:beforeAutospacing="1" w:after="100" w:afterAutospacing="1" w:line="825" w:lineRule="atLeast"/>
                              <w:outlineLvl w:val="0"/>
                              <w:rPr>
                                <w:rFonts w:ascii="Arial" w:hAnsi="Arial" w:cs="Arial"/>
                                <w:b/>
                                <w:bCs/>
                                <w:color w:val="000000"/>
                                <w:kern w:val="36"/>
                                <w:sz w:val="28"/>
                                <w:szCs w:val="28"/>
                              </w:rPr>
                            </w:pPr>
                            <w:r>
                              <w:rPr>
                                <w:rFonts w:ascii="Arial" w:hAnsi="Arial" w:cs="Arial"/>
                                <w:b/>
                                <w:bCs/>
                                <w:color w:val="000000"/>
                                <w:kern w:val="36"/>
                                <w:sz w:val="28"/>
                                <w:szCs w:val="28"/>
                              </w:rPr>
                              <w:t>Schrijfactie Rusland: extra gevangenisstraf voor journalist</w:t>
                            </w:r>
                          </w:p>
                          <w:p w14:paraId="34C224C3" w14:textId="10B37F82" w:rsidR="00C11C61" w:rsidRDefault="00C11C61" w:rsidP="00C11C61">
                            <w:pPr>
                              <w:shd w:val="clear" w:color="auto" w:fill="FFFFFF"/>
                              <w:spacing w:before="100" w:beforeAutospacing="1" w:after="100" w:afterAutospacing="1"/>
                              <w:rPr>
                                <w:rFonts w:ascii="Arial" w:hAnsi="Arial" w:cs="Arial"/>
                                <w:color w:val="000000"/>
                                <w:sz w:val="24"/>
                                <w:szCs w:val="24"/>
                              </w:rPr>
                            </w:pPr>
                            <w:r w:rsidRPr="00827F36">
                              <w:rPr>
                                <w:rFonts w:ascii="Arial" w:hAnsi="Arial" w:cs="Arial"/>
                                <w:color w:val="000000"/>
                                <w:sz w:val="24"/>
                                <w:szCs w:val="24"/>
                              </w:rPr>
                              <w:t xml:space="preserve">De Russische journalist </w:t>
                            </w:r>
                            <w:r w:rsidRPr="00827F36">
                              <w:rPr>
                                <w:rFonts w:ascii="Arial" w:hAnsi="Arial" w:cs="Arial"/>
                                <w:b/>
                                <w:bCs/>
                                <w:color w:val="000000"/>
                                <w:sz w:val="24"/>
                                <w:szCs w:val="24"/>
                              </w:rPr>
                              <w:t xml:space="preserve">Maria </w:t>
                            </w:r>
                            <w:proofErr w:type="spellStart"/>
                            <w:r w:rsidRPr="00827F36">
                              <w:rPr>
                                <w:rFonts w:ascii="Arial" w:hAnsi="Arial" w:cs="Arial"/>
                                <w:b/>
                                <w:bCs/>
                                <w:color w:val="000000"/>
                                <w:sz w:val="24"/>
                                <w:szCs w:val="24"/>
                              </w:rPr>
                              <w:t>Ponomarenko</w:t>
                            </w:r>
                            <w:proofErr w:type="spellEnd"/>
                            <w:r w:rsidRPr="00827F36">
                              <w:rPr>
                                <w:rFonts w:ascii="Arial" w:hAnsi="Arial" w:cs="Arial"/>
                                <w:color w:val="000000"/>
                                <w:sz w:val="24"/>
                                <w:szCs w:val="24"/>
                              </w:rPr>
                              <w:t xml:space="preserve"> kreeg in februari 2023 zes jaar gevangenisstraf. De reden? Op social media had ze het Russische bombardement op een theater in de Oekraïense stad </w:t>
                            </w:r>
                            <w:proofErr w:type="spellStart"/>
                            <w:r w:rsidRPr="00827F36">
                              <w:rPr>
                                <w:rFonts w:ascii="Arial" w:hAnsi="Arial" w:cs="Arial"/>
                                <w:color w:val="000000"/>
                                <w:sz w:val="24"/>
                                <w:szCs w:val="24"/>
                              </w:rPr>
                              <w:t>Marioepol</w:t>
                            </w:r>
                            <w:proofErr w:type="spellEnd"/>
                            <w:r w:rsidRPr="00827F36">
                              <w:rPr>
                                <w:rFonts w:ascii="Arial" w:hAnsi="Arial" w:cs="Arial"/>
                                <w:color w:val="000000"/>
                                <w:sz w:val="24"/>
                                <w:szCs w:val="24"/>
                              </w:rPr>
                              <w:t xml:space="preserve"> veroordeeld. Die aanval was een oorlogsmisdaad waarbij vele burgerslachtoffers vielen. Kortgeleden verlengde de rechter </w:t>
                            </w:r>
                            <w:proofErr w:type="spellStart"/>
                            <w:r w:rsidRPr="00827F36">
                              <w:rPr>
                                <w:rFonts w:ascii="Arial" w:hAnsi="Arial" w:cs="Arial"/>
                                <w:color w:val="000000"/>
                                <w:sz w:val="24"/>
                                <w:szCs w:val="24"/>
                              </w:rPr>
                              <w:t>Ponomarenko’s</w:t>
                            </w:r>
                            <w:proofErr w:type="spellEnd"/>
                            <w:r w:rsidRPr="00827F36">
                              <w:rPr>
                                <w:rFonts w:ascii="Arial" w:hAnsi="Arial" w:cs="Arial"/>
                                <w:color w:val="000000"/>
                                <w:sz w:val="24"/>
                                <w:szCs w:val="24"/>
                              </w:rPr>
                              <w:t xml:space="preserve"> straf omdat ze gevangenispersoneel zou hebben aangevallen – iets wat ze zelf ontkent.</w:t>
                            </w:r>
                            <w:r>
                              <w:rPr>
                                <w:rFonts w:ascii="Arial" w:hAnsi="Arial" w:cs="Arial"/>
                                <w:color w:val="000000"/>
                                <w:sz w:val="24"/>
                                <w:szCs w:val="24"/>
                              </w:rPr>
                              <w:t xml:space="preserve"> </w:t>
                            </w:r>
                            <w:r w:rsidRPr="00827F36">
                              <w:rPr>
                                <w:rFonts w:ascii="Arial" w:hAnsi="Arial" w:cs="Arial"/>
                                <w:color w:val="000000"/>
                                <w:sz w:val="24"/>
                                <w:szCs w:val="24"/>
                              </w:rPr>
                              <w:t>Volgens Amnesty is ze in de cel mishandeld en proberen de autoriteiten haar mentaal te breken en het zwijgen op te leggen. Ze kreeg tegen haar wil onbekende medicijnen en werd meermalen in eenzame opsluiting geplaatst. Ze heeft als gevolg daarvan een zelfmoordpoging gedaan.</w:t>
                            </w:r>
                          </w:p>
                          <w:p w14:paraId="54159A28" w14:textId="31109F19" w:rsidR="0079091E" w:rsidRPr="00827F36" w:rsidRDefault="00C11C61" w:rsidP="00C11C61">
                            <w:pPr>
                              <w:shd w:val="clear" w:color="auto" w:fill="FFFFFF"/>
                              <w:spacing w:before="100" w:beforeAutospacing="1" w:after="100" w:afterAutospacing="1"/>
                              <w:rPr>
                                <w:rFonts w:ascii="Arial" w:hAnsi="Arial" w:cs="Arial"/>
                                <w:color w:val="000000"/>
                                <w:sz w:val="24"/>
                                <w:szCs w:val="24"/>
                              </w:rPr>
                            </w:pPr>
                            <w:r w:rsidRPr="00827F36">
                              <w:rPr>
                                <w:rFonts w:ascii="Arial" w:hAnsi="Arial" w:cs="Arial"/>
                                <w:b/>
                                <w:bCs/>
                                <w:color w:val="000000"/>
                                <w:sz w:val="28"/>
                                <w:szCs w:val="28"/>
                              </w:rPr>
                              <w:t>Wat kun jij doen?</w:t>
                            </w:r>
                            <w:r>
                              <w:rPr>
                                <w:rFonts w:ascii="Arial" w:hAnsi="Arial" w:cs="Arial"/>
                                <w:color w:val="000000"/>
                                <w:sz w:val="24"/>
                                <w:szCs w:val="24"/>
                              </w:rPr>
                              <w:t xml:space="preserve"> </w:t>
                            </w:r>
                            <w:r w:rsidRPr="00827F36">
                              <w:rPr>
                                <w:rFonts w:ascii="Arial" w:hAnsi="Arial" w:cs="Arial"/>
                                <w:color w:val="000000"/>
                                <w:sz w:val="24"/>
                                <w:szCs w:val="24"/>
                              </w:rPr>
                              <w:t xml:space="preserve">Schrijf vóór 1 augustus 2025 een brief aan Russische autoriteiten. Laat hen weten dat Maria </w:t>
                            </w:r>
                            <w:proofErr w:type="spellStart"/>
                            <w:r w:rsidRPr="00827F36">
                              <w:rPr>
                                <w:rFonts w:ascii="Arial" w:hAnsi="Arial" w:cs="Arial"/>
                                <w:color w:val="000000"/>
                                <w:sz w:val="24"/>
                                <w:szCs w:val="24"/>
                              </w:rPr>
                              <w:t>Ponomarenko</w:t>
                            </w:r>
                            <w:proofErr w:type="spellEnd"/>
                            <w:r w:rsidRPr="00827F36">
                              <w:rPr>
                                <w:rFonts w:ascii="Arial" w:hAnsi="Arial" w:cs="Arial"/>
                                <w:color w:val="000000"/>
                                <w:sz w:val="24"/>
                                <w:szCs w:val="24"/>
                              </w:rPr>
                              <w:t xml:space="preserve"> onmiddellijk en onvoorwaardelijk moet worden vrijgelaten en roep hen op ervoor te zorgen dat er een einde komt aan de marteling en mishandeling.</w:t>
                            </w:r>
                          </w:p>
                          <w:p w14:paraId="21F286AE" w14:textId="3ACC920F" w:rsidR="00C16334" w:rsidRDefault="00C16334">
                            <w:pPr>
                              <w:rPr>
                                <w:rFonts w:ascii="Arial" w:hAnsi="Arial" w:cs="Arial"/>
                                <w:color w:val="000000"/>
                                <w:sz w:val="27"/>
                                <w:szCs w:val="27"/>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B40A8" id="_x0000_t202" coordsize="21600,21600" o:spt="202" path="m,l,21600r21600,l21600,xe">
                <v:stroke joinstyle="miter"/>
                <v:path gradientshapeok="t" o:connecttype="rect"/>
              </v:shapetype>
              <v:shape id="Tekstvak 3" o:spid="_x0000_s1026" type="#_x0000_t202" style="position:absolute;margin-left:.35pt;margin-top:2.55pt;width:474pt;height:26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" fillcolor="white [3201]" strokeweight=".5pt">
                <v:textbox>
                  <w:txbxContent>
                    <w:p w14:paraId="6E62060F" w14:textId="77777777" w:rsidR="00C11C61" w:rsidRPr="00827F36" w:rsidRDefault="00C11C61" w:rsidP="00C11C61">
                      <w:pPr>
                        <w:shd w:val="clear" w:color="auto" w:fill="FFFFFF"/>
                        <w:spacing w:before="100" w:beforeAutospacing="1" w:after="100" w:afterAutospacing="1" w:line="825" w:lineRule="atLeast"/>
                        <w:outlineLvl w:val="0"/>
                        <w:rPr>
                          <w:rFonts w:ascii="Arial" w:hAnsi="Arial" w:cs="Arial"/>
                          <w:b/>
                          <w:bCs/>
                          <w:color w:val="000000"/>
                          <w:kern w:val="36"/>
                          <w:sz w:val="28"/>
                          <w:szCs w:val="28"/>
                        </w:rPr>
                      </w:pPr>
                      <w:r>
                        <w:rPr>
                          <w:rFonts w:ascii="Arial" w:hAnsi="Arial" w:cs="Arial"/>
                          <w:b/>
                          <w:bCs/>
                          <w:color w:val="000000"/>
                          <w:kern w:val="36"/>
                          <w:sz w:val="28"/>
                          <w:szCs w:val="28"/>
                        </w:rPr>
                        <w:t>Schrijfactie Rusland: extra gevangenisstraf voor journalist</w:t>
                      </w:r>
                    </w:p>
                    <w:p w14:paraId="34C224C3" w14:textId="10B37F82" w:rsidR="00C11C61" w:rsidRDefault="00C11C61" w:rsidP="00C11C61">
                      <w:pPr>
                        <w:shd w:val="clear" w:color="auto" w:fill="FFFFFF"/>
                        <w:spacing w:before="100" w:beforeAutospacing="1" w:after="100" w:afterAutospacing="1"/>
                        <w:rPr>
                          <w:rFonts w:ascii="Arial" w:hAnsi="Arial" w:cs="Arial"/>
                          <w:color w:val="000000"/>
                          <w:sz w:val="24"/>
                          <w:szCs w:val="24"/>
                        </w:rPr>
                      </w:pPr>
                      <w:r w:rsidRPr="00827F36">
                        <w:rPr>
                          <w:rFonts w:ascii="Arial" w:hAnsi="Arial" w:cs="Arial"/>
                          <w:color w:val="000000"/>
                          <w:sz w:val="24"/>
                          <w:szCs w:val="24"/>
                        </w:rPr>
                        <w:t xml:space="preserve">De Russische journalist </w:t>
                      </w:r>
                      <w:r w:rsidRPr="00827F36">
                        <w:rPr>
                          <w:rFonts w:ascii="Arial" w:hAnsi="Arial" w:cs="Arial"/>
                          <w:b/>
                          <w:bCs/>
                          <w:color w:val="000000"/>
                          <w:sz w:val="24"/>
                          <w:szCs w:val="24"/>
                        </w:rPr>
                        <w:t xml:space="preserve">Maria </w:t>
                      </w:r>
                      <w:proofErr w:type="spellStart"/>
                      <w:r w:rsidRPr="00827F36">
                        <w:rPr>
                          <w:rFonts w:ascii="Arial" w:hAnsi="Arial" w:cs="Arial"/>
                          <w:b/>
                          <w:bCs/>
                          <w:color w:val="000000"/>
                          <w:sz w:val="24"/>
                          <w:szCs w:val="24"/>
                        </w:rPr>
                        <w:t>Ponomarenko</w:t>
                      </w:r>
                      <w:proofErr w:type="spellEnd"/>
                      <w:r w:rsidRPr="00827F36">
                        <w:rPr>
                          <w:rFonts w:ascii="Arial" w:hAnsi="Arial" w:cs="Arial"/>
                          <w:color w:val="000000"/>
                          <w:sz w:val="24"/>
                          <w:szCs w:val="24"/>
                        </w:rPr>
                        <w:t xml:space="preserve"> kreeg in februari 2023 zes jaar gevangenisstraf. De reden? Op social media had ze het Russische bombardement op een theater in de Oekraïense stad </w:t>
                      </w:r>
                      <w:proofErr w:type="spellStart"/>
                      <w:r w:rsidRPr="00827F36">
                        <w:rPr>
                          <w:rFonts w:ascii="Arial" w:hAnsi="Arial" w:cs="Arial"/>
                          <w:color w:val="000000"/>
                          <w:sz w:val="24"/>
                          <w:szCs w:val="24"/>
                        </w:rPr>
                        <w:t>Marioepol</w:t>
                      </w:r>
                      <w:proofErr w:type="spellEnd"/>
                      <w:r w:rsidRPr="00827F36">
                        <w:rPr>
                          <w:rFonts w:ascii="Arial" w:hAnsi="Arial" w:cs="Arial"/>
                          <w:color w:val="000000"/>
                          <w:sz w:val="24"/>
                          <w:szCs w:val="24"/>
                        </w:rPr>
                        <w:t xml:space="preserve"> veroordeeld. Die aanval was een oorlogsmisdaad waarbij vele burgerslachtoffers vielen. Kortgeleden verlengde de rechter </w:t>
                      </w:r>
                      <w:proofErr w:type="spellStart"/>
                      <w:r w:rsidRPr="00827F36">
                        <w:rPr>
                          <w:rFonts w:ascii="Arial" w:hAnsi="Arial" w:cs="Arial"/>
                          <w:color w:val="000000"/>
                          <w:sz w:val="24"/>
                          <w:szCs w:val="24"/>
                        </w:rPr>
                        <w:t>Ponomarenko’s</w:t>
                      </w:r>
                      <w:proofErr w:type="spellEnd"/>
                      <w:r w:rsidRPr="00827F36">
                        <w:rPr>
                          <w:rFonts w:ascii="Arial" w:hAnsi="Arial" w:cs="Arial"/>
                          <w:color w:val="000000"/>
                          <w:sz w:val="24"/>
                          <w:szCs w:val="24"/>
                        </w:rPr>
                        <w:t xml:space="preserve"> straf omdat ze gevangenispersoneel zou hebben aangevallen – iets wat ze zelf ontkent.</w:t>
                      </w:r>
                      <w:r>
                        <w:rPr>
                          <w:rFonts w:ascii="Arial" w:hAnsi="Arial" w:cs="Arial"/>
                          <w:color w:val="000000"/>
                          <w:sz w:val="24"/>
                          <w:szCs w:val="24"/>
                        </w:rPr>
                        <w:t xml:space="preserve"> </w:t>
                      </w:r>
                      <w:r w:rsidRPr="00827F36">
                        <w:rPr>
                          <w:rFonts w:ascii="Arial" w:hAnsi="Arial" w:cs="Arial"/>
                          <w:color w:val="000000"/>
                          <w:sz w:val="24"/>
                          <w:szCs w:val="24"/>
                        </w:rPr>
                        <w:t>Volgens Amnesty is ze in de cel mishandeld en proberen de autoriteiten haar mentaal te breken en het zwijgen op te leggen. Ze kreeg tegen haar wil onbekende medicijnen en werd meermalen in eenzame opsluiting geplaatst. Ze heeft als gevolg daarvan een zelfmoordpoging gedaan.</w:t>
                      </w:r>
                    </w:p>
                    <w:p w14:paraId="54159A28" w14:textId="31109F19" w:rsidR="0079091E" w:rsidRPr="00827F36" w:rsidRDefault="00C11C61" w:rsidP="00C11C61">
                      <w:pPr>
                        <w:shd w:val="clear" w:color="auto" w:fill="FFFFFF"/>
                        <w:spacing w:before="100" w:beforeAutospacing="1" w:after="100" w:afterAutospacing="1"/>
                        <w:rPr>
                          <w:rFonts w:ascii="Arial" w:hAnsi="Arial" w:cs="Arial"/>
                          <w:color w:val="000000"/>
                          <w:sz w:val="24"/>
                          <w:szCs w:val="24"/>
                        </w:rPr>
                      </w:pPr>
                      <w:r w:rsidRPr="00827F36">
                        <w:rPr>
                          <w:rFonts w:ascii="Arial" w:hAnsi="Arial" w:cs="Arial"/>
                          <w:b/>
                          <w:bCs/>
                          <w:color w:val="000000"/>
                          <w:sz w:val="28"/>
                          <w:szCs w:val="28"/>
                        </w:rPr>
                        <w:t>Wat kun jij doen?</w:t>
                      </w:r>
                      <w:r>
                        <w:rPr>
                          <w:rFonts w:ascii="Arial" w:hAnsi="Arial" w:cs="Arial"/>
                          <w:color w:val="000000"/>
                          <w:sz w:val="24"/>
                          <w:szCs w:val="24"/>
                        </w:rPr>
                        <w:t xml:space="preserve"> </w:t>
                      </w:r>
                      <w:r w:rsidRPr="00827F36">
                        <w:rPr>
                          <w:rFonts w:ascii="Arial" w:hAnsi="Arial" w:cs="Arial"/>
                          <w:color w:val="000000"/>
                          <w:sz w:val="24"/>
                          <w:szCs w:val="24"/>
                        </w:rPr>
                        <w:t xml:space="preserve">Schrijf vóór 1 augustus 2025 een brief aan Russische autoriteiten. Laat hen weten dat Maria </w:t>
                      </w:r>
                      <w:proofErr w:type="spellStart"/>
                      <w:r w:rsidRPr="00827F36">
                        <w:rPr>
                          <w:rFonts w:ascii="Arial" w:hAnsi="Arial" w:cs="Arial"/>
                          <w:color w:val="000000"/>
                          <w:sz w:val="24"/>
                          <w:szCs w:val="24"/>
                        </w:rPr>
                        <w:t>Ponomarenko</w:t>
                      </w:r>
                      <w:proofErr w:type="spellEnd"/>
                      <w:r w:rsidRPr="00827F36">
                        <w:rPr>
                          <w:rFonts w:ascii="Arial" w:hAnsi="Arial" w:cs="Arial"/>
                          <w:color w:val="000000"/>
                          <w:sz w:val="24"/>
                          <w:szCs w:val="24"/>
                        </w:rPr>
                        <w:t xml:space="preserve"> onmiddellijk en onvoorwaardelijk moet worden vrijgelaten en roep hen op ervoor te zorgen dat er een einde komt aan de marteling en mishandeling.</w:t>
                      </w:r>
                    </w:p>
                    <w:p w14:paraId="21F286AE" w14:textId="3ACC920F" w:rsidR="00C16334" w:rsidRDefault="00C16334">
                      <w:pPr>
                        <w:rPr>
                          <w:rFonts w:ascii="Arial" w:hAnsi="Arial" w:cs="Arial"/>
                          <w:color w:val="000000"/>
                          <w:sz w:val="27"/>
                          <w:szCs w:val="27"/>
                          <w:shd w:val="clear" w:color="auto" w:fill="FFFFFF"/>
                        </w:rPr>
                      </w:pPr>
                    </w:p>
                  </w:txbxContent>
                </v:textbox>
                <w10:wrap anchorx="margin"/>
              </v:shape>
            </w:pict>
          </mc:Fallback>
        </mc:AlternateContent>
      </w:r>
    </w:p>
    <w:p w14:paraId="4E65D121" w14:textId="4AC916F0" w:rsidR="00C16334" w:rsidRDefault="00C16334" w:rsidP="001D14AE">
      <w:pPr>
        <w:shd w:val="clear" w:color="auto" w:fill="FFFFFF"/>
        <w:rPr>
          <w:rFonts w:ascii="Arial" w:hAnsi="Arial" w:cs="Arial"/>
          <w:b/>
          <w:bCs/>
          <w:color w:val="000000"/>
          <w:sz w:val="28"/>
          <w:szCs w:val="28"/>
          <w:shd w:val="clear" w:color="auto" w:fill="FFFFFF"/>
        </w:rPr>
      </w:pPr>
    </w:p>
    <w:p w14:paraId="40284A7A" w14:textId="77777777" w:rsidR="00C16334" w:rsidRDefault="00C16334" w:rsidP="001D14AE">
      <w:pPr>
        <w:shd w:val="clear" w:color="auto" w:fill="FFFFFF"/>
        <w:rPr>
          <w:rFonts w:ascii="Arial" w:hAnsi="Arial" w:cs="Arial"/>
          <w:b/>
          <w:bCs/>
          <w:color w:val="000000"/>
          <w:sz w:val="28"/>
          <w:szCs w:val="28"/>
          <w:shd w:val="clear" w:color="auto" w:fill="FFFFFF"/>
        </w:rPr>
      </w:pPr>
    </w:p>
    <w:p w14:paraId="682E3083" w14:textId="77777777" w:rsidR="00C16334" w:rsidRDefault="00C16334" w:rsidP="001D14AE">
      <w:pPr>
        <w:shd w:val="clear" w:color="auto" w:fill="FFFFFF"/>
        <w:rPr>
          <w:rFonts w:ascii="Arial" w:hAnsi="Arial" w:cs="Arial"/>
          <w:b/>
          <w:bCs/>
          <w:color w:val="000000"/>
          <w:sz w:val="28"/>
          <w:szCs w:val="28"/>
          <w:shd w:val="clear" w:color="auto" w:fill="FFFFFF"/>
        </w:rPr>
      </w:pPr>
    </w:p>
    <w:p w14:paraId="0337EF14" w14:textId="77777777" w:rsidR="00C16334" w:rsidRDefault="00C16334" w:rsidP="001D14AE">
      <w:pPr>
        <w:shd w:val="clear" w:color="auto" w:fill="FFFFFF"/>
        <w:rPr>
          <w:rFonts w:ascii="Arial" w:hAnsi="Arial" w:cs="Arial"/>
          <w:b/>
          <w:bCs/>
          <w:color w:val="000000"/>
          <w:sz w:val="28"/>
          <w:szCs w:val="28"/>
          <w:shd w:val="clear" w:color="auto" w:fill="FFFFFF"/>
        </w:rPr>
      </w:pPr>
    </w:p>
    <w:p w14:paraId="66D1E544" w14:textId="77777777" w:rsidR="00C16334" w:rsidRDefault="00C16334" w:rsidP="001D14AE">
      <w:pPr>
        <w:shd w:val="clear" w:color="auto" w:fill="FFFFFF"/>
        <w:rPr>
          <w:rFonts w:ascii="Arial" w:hAnsi="Arial" w:cs="Arial"/>
          <w:b/>
          <w:bCs/>
          <w:color w:val="000000"/>
          <w:sz w:val="28"/>
          <w:szCs w:val="28"/>
          <w:shd w:val="clear" w:color="auto" w:fill="FFFFFF"/>
        </w:rPr>
      </w:pPr>
    </w:p>
    <w:p w14:paraId="6CF0919A" w14:textId="77777777" w:rsidR="00C16334" w:rsidRDefault="00C16334" w:rsidP="001D14AE">
      <w:pPr>
        <w:shd w:val="clear" w:color="auto" w:fill="FFFFFF"/>
        <w:rPr>
          <w:rFonts w:ascii="Arial" w:hAnsi="Arial" w:cs="Arial"/>
          <w:b/>
          <w:bCs/>
          <w:color w:val="000000"/>
          <w:sz w:val="28"/>
          <w:szCs w:val="28"/>
          <w:shd w:val="clear" w:color="auto" w:fill="FFFFFF"/>
        </w:rPr>
      </w:pPr>
    </w:p>
    <w:p w14:paraId="21E72514" w14:textId="77777777" w:rsidR="00C16334" w:rsidRDefault="00C16334" w:rsidP="001D14AE">
      <w:pPr>
        <w:shd w:val="clear" w:color="auto" w:fill="FFFFFF"/>
        <w:rPr>
          <w:rFonts w:ascii="Arial" w:hAnsi="Arial" w:cs="Arial"/>
          <w:b/>
          <w:bCs/>
          <w:color w:val="000000"/>
          <w:sz w:val="28"/>
          <w:szCs w:val="28"/>
          <w:shd w:val="clear" w:color="auto" w:fill="FFFFFF"/>
        </w:rPr>
      </w:pPr>
    </w:p>
    <w:p w14:paraId="265207F6" w14:textId="77777777" w:rsidR="00C16334" w:rsidRDefault="00C16334" w:rsidP="001D14AE">
      <w:pPr>
        <w:shd w:val="clear" w:color="auto" w:fill="FFFFFF"/>
        <w:rPr>
          <w:rFonts w:ascii="Arial" w:hAnsi="Arial" w:cs="Arial"/>
          <w:b/>
          <w:bCs/>
          <w:color w:val="000000"/>
          <w:sz w:val="28"/>
          <w:szCs w:val="28"/>
          <w:shd w:val="clear" w:color="auto" w:fill="FFFFFF"/>
        </w:rPr>
      </w:pPr>
    </w:p>
    <w:p w14:paraId="39A4B6AA" w14:textId="77777777" w:rsidR="00C16334" w:rsidRDefault="00C16334" w:rsidP="001D14AE">
      <w:pPr>
        <w:shd w:val="clear" w:color="auto" w:fill="FFFFFF"/>
        <w:rPr>
          <w:rFonts w:ascii="Arial" w:hAnsi="Arial" w:cs="Arial"/>
          <w:b/>
          <w:bCs/>
          <w:color w:val="000000"/>
          <w:sz w:val="28"/>
          <w:szCs w:val="28"/>
          <w:shd w:val="clear" w:color="auto" w:fill="FFFFFF"/>
        </w:rPr>
      </w:pPr>
    </w:p>
    <w:p w14:paraId="4B6C9649" w14:textId="77777777" w:rsidR="00C16334" w:rsidRDefault="00C16334" w:rsidP="001D14AE">
      <w:pPr>
        <w:shd w:val="clear" w:color="auto" w:fill="FFFFFF"/>
        <w:rPr>
          <w:rFonts w:ascii="Arial" w:hAnsi="Arial" w:cs="Arial"/>
          <w:b/>
          <w:bCs/>
          <w:color w:val="000000"/>
          <w:sz w:val="28"/>
          <w:szCs w:val="28"/>
          <w:shd w:val="clear" w:color="auto" w:fill="FFFFFF"/>
        </w:rPr>
      </w:pPr>
    </w:p>
    <w:p w14:paraId="52EABAF0" w14:textId="77777777" w:rsidR="00C16334" w:rsidRDefault="00C16334" w:rsidP="001D14AE">
      <w:pPr>
        <w:shd w:val="clear" w:color="auto" w:fill="FFFFFF"/>
        <w:rPr>
          <w:rFonts w:ascii="Arial" w:hAnsi="Arial" w:cs="Arial"/>
          <w:b/>
          <w:bCs/>
          <w:color w:val="000000"/>
          <w:sz w:val="28"/>
          <w:szCs w:val="28"/>
          <w:shd w:val="clear" w:color="auto" w:fill="FFFFFF"/>
        </w:rPr>
      </w:pPr>
    </w:p>
    <w:p w14:paraId="6808E2B8" w14:textId="32BF1551" w:rsidR="00C16334" w:rsidRDefault="00C16334" w:rsidP="001D14AE">
      <w:pPr>
        <w:shd w:val="clear" w:color="auto" w:fill="FFFFFF"/>
        <w:rPr>
          <w:rFonts w:ascii="Arial" w:hAnsi="Arial" w:cs="Arial"/>
          <w:b/>
          <w:bCs/>
          <w:color w:val="000000"/>
          <w:sz w:val="28"/>
          <w:szCs w:val="28"/>
          <w:shd w:val="clear" w:color="auto" w:fill="FFFFFF"/>
        </w:rPr>
      </w:pPr>
    </w:p>
    <w:p w14:paraId="584C6FBB" w14:textId="4265D944" w:rsidR="00C16334" w:rsidRDefault="00C16334" w:rsidP="001D14AE">
      <w:pPr>
        <w:shd w:val="clear" w:color="auto" w:fill="FFFFFF"/>
        <w:rPr>
          <w:rFonts w:ascii="Arial" w:hAnsi="Arial" w:cs="Arial"/>
          <w:b/>
          <w:bCs/>
          <w:color w:val="000000"/>
          <w:sz w:val="28"/>
          <w:szCs w:val="28"/>
          <w:shd w:val="clear" w:color="auto" w:fill="FFFFFF"/>
        </w:rPr>
      </w:pPr>
    </w:p>
    <w:p w14:paraId="1FFC261C" w14:textId="7683F1F3" w:rsidR="00C16334" w:rsidRDefault="00C16334" w:rsidP="001D14AE">
      <w:pPr>
        <w:shd w:val="clear" w:color="auto" w:fill="FFFFFF"/>
        <w:rPr>
          <w:rFonts w:ascii="Arial" w:hAnsi="Arial" w:cs="Arial"/>
          <w:b/>
          <w:bCs/>
          <w:color w:val="000000"/>
          <w:sz w:val="28"/>
          <w:szCs w:val="28"/>
          <w:shd w:val="clear" w:color="auto" w:fill="FFFFFF"/>
        </w:rPr>
      </w:pPr>
    </w:p>
    <w:p w14:paraId="12430DFD" w14:textId="7C5144DF" w:rsidR="00C16334" w:rsidRDefault="00C16334" w:rsidP="001D14AE">
      <w:pPr>
        <w:shd w:val="clear" w:color="auto" w:fill="FFFFFF"/>
        <w:rPr>
          <w:rFonts w:ascii="Arial" w:hAnsi="Arial" w:cs="Arial"/>
          <w:b/>
          <w:bCs/>
          <w:color w:val="000000"/>
          <w:sz w:val="28"/>
          <w:szCs w:val="28"/>
          <w:shd w:val="clear" w:color="auto" w:fill="FFFFFF"/>
        </w:rPr>
      </w:pPr>
    </w:p>
    <w:p w14:paraId="1FBC7521" w14:textId="4F645D9F" w:rsidR="003528F8" w:rsidRDefault="003528F8" w:rsidP="001D14AE">
      <w:pPr>
        <w:shd w:val="clear" w:color="auto" w:fill="FFFFFF"/>
        <w:rPr>
          <w:rFonts w:ascii="Arial" w:hAnsi="Arial" w:cs="Arial"/>
          <w:b/>
          <w:bCs/>
          <w:color w:val="000000"/>
          <w:sz w:val="28"/>
          <w:szCs w:val="28"/>
          <w:shd w:val="clear" w:color="auto" w:fill="FFFFFF"/>
        </w:rPr>
      </w:pPr>
    </w:p>
    <w:p w14:paraId="4A98D467" w14:textId="4677B927" w:rsidR="00E3304C" w:rsidRDefault="00EA1EB1" w:rsidP="001D14AE">
      <w:pPr>
        <w:shd w:val="clear" w:color="auto" w:fill="FFFFFF"/>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253AAA9" wp14:editId="0070A96A">
                <wp:simplePos x="0" y="0"/>
                <wp:positionH relativeFrom="column">
                  <wp:posOffset>4445</wp:posOffset>
                </wp:positionH>
                <wp:positionV relativeFrom="paragraph">
                  <wp:posOffset>71756</wp:posOffset>
                </wp:positionV>
                <wp:extent cx="6019800" cy="2590800"/>
                <wp:effectExtent l="0" t="0" r="19050" b="19050"/>
                <wp:wrapNone/>
                <wp:docPr id="1725698113" name="Tekstvak 1"/>
                <wp:cNvGraphicFramePr/>
                <a:graphic xmlns:a="http://schemas.openxmlformats.org/drawingml/2006/main">
                  <a:graphicData uri="http://schemas.microsoft.com/office/word/2010/wordprocessingShape">
                    <wps:wsp>
                      <wps:cNvSpPr txBox="1"/>
                      <wps:spPr>
                        <a:xfrm>
                          <a:off x="0" y="0"/>
                          <a:ext cx="6019800" cy="2590800"/>
                        </a:xfrm>
                        <a:prstGeom prst="rect">
                          <a:avLst/>
                        </a:prstGeom>
                        <a:solidFill>
                          <a:schemeClr val="lt1"/>
                        </a:solidFill>
                        <a:ln w="6350">
                          <a:solidFill>
                            <a:prstClr val="black"/>
                          </a:solidFill>
                        </a:ln>
                      </wps:spPr>
                      <wps:txbx>
                        <w:txbxContent>
                          <w:p w14:paraId="2F1A8955" w14:textId="77777777" w:rsidR="006E5BED" w:rsidRDefault="00FB74C9" w:rsidP="00494C55">
                            <w:pPr>
                              <w:pStyle w:val="Kop1"/>
                              <w:shd w:val="clear" w:color="auto" w:fill="FFFFFF"/>
                              <w:rPr>
                                <w:rFonts w:ascii="Arial" w:hAnsi="Arial" w:cs="Arial"/>
                                <w:color w:val="000000"/>
                                <w:sz w:val="24"/>
                                <w:szCs w:val="24"/>
                                <w:shd w:val="clear" w:color="auto" w:fill="FFFFFF"/>
                              </w:rPr>
                            </w:pPr>
                            <w:r w:rsidRPr="00463B33">
                              <w:rPr>
                                <w:rFonts w:ascii="Arial" w:hAnsi="Arial" w:cs="Arial"/>
                                <w:b/>
                                <w:bCs/>
                                <w:color w:val="000000"/>
                                <w:sz w:val="24"/>
                                <w:szCs w:val="24"/>
                                <w:shd w:val="clear" w:color="auto" w:fill="FFFFFF"/>
                              </w:rPr>
                              <w:t>Goed Nieuws:</w:t>
                            </w:r>
                            <w:r>
                              <w:rPr>
                                <w:rFonts w:ascii="Arial" w:hAnsi="Arial" w:cs="Arial"/>
                                <w:color w:val="000000"/>
                                <w:sz w:val="24"/>
                                <w:szCs w:val="24"/>
                                <w:shd w:val="clear" w:color="auto" w:fill="FFFFFF"/>
                              </w:rPr>
                              <w:t xml:space="preserve"> </w:t>
                            </w:r>
                            <w:r w:rsidRPr="00463B33">
                              <w:rPr>
                                <w:rFonts w:ascii="Arial" w:hAnsi="Arial" w:cs="Arial"/>
                                <w:b/>
                                <w:bCs/>
                                <w:color w:val="000000"/>
                                <w:sz w:val="24"/>
                                <w:szCs w:val="24"/>
                                <w:shd w:val="clear" w:color="auto" w:fill="FFFFFF"/>
                              </w:rPr>
                              <w:t>De Malinese schrijver en activist</w:t>
                            </w:r>
                            <w:r w:rsidRPr="00FB74C9">
                              <w:rPr>
                                <w:rFonts w:ascii="Arial" w:hAnsi="Arial" w:cs="Arial"/>
                                <w:color w:val="000000"/>
                                <w:sz w:val="24"/>
                                <w:szCs w:val="24"/>
                                <w:shd w:val="clear" w:color="auto" w:fill="FFFFFF"/>
                              </w:rPr>
                              <w:t xml:space="preserve"> </w:t>
                            </w:r>
                            <w:r w:rsidRPr="006E5BED">
                              <w:rPr>
                                <w:rFonts w:ascii="Arial" w:hAnsi="Arial" w:cs="Arial"/>
                                <w:b/>
                                <w:bCs/>
                                <w:color w:val="000000"/>
                                <w:sz w:val="24"/>
                                <w:szCs w:val="24"/>
                                <w:shd w:val="clear" w:color="auto" w:fill="FFFFFF"/>
                              </w:rPr>
                              <w:t xml:space="preserve">Etienne </w:t>
                            </w:r>
                            <w:proofErr w:type="spellStart"/>
                            <w:r w:rsidRPr="006E5BED">
                              <w:rPr>
                                <w:rFonts w:ascii="Arial" w:hAnsi="Arial" w:cs="Arial"/>
                                <w:b/>
                                <w:bCs/>
                                <w:color w:val="000000"/>
                                <w:sz w:val="24"/>
                                <w:szCs w:val="24"/>
                                <w:shd w:val="clear" w:color="auto" w:fill="FFFFFF"/>
                              </w:rPr>
                              <w:t>Sissoko</w:t>
                            </w:r>
                            <w:proofErr w:type="spellEnd"/>
                            <w:r w:rsidRPr="00FB74C9">
                              <w:rPr>
                                <w:rFonts w:ascii="Arial" w:hAnsi="Arial" w:cs="Arial"/>
                                <w:color w:val="000000"/>
                                <w:sz w:val="24"/>
                                <w:szCs w:val="24"/>
                                <w:shd w:val="clear" w:color="auto" w:fill="FFFFFF"/>
                              </w:rPr>
                              <w:t xml:space="preserve"> is na een jaar willekeurige detentie op 27 maart vrijgelaten. Hij zat enkel en alleen vast vanwege het vreedzaam uitoefenen van zijn recht op vrijheid van meningsuiting.</w:t>
                            </w:r>
                          </w:p>
                          <w:p w14:paraId="521973DB" w14:textId="10D74FBC" w:rsidR="00E3304C" w:rsidRPr="006A133A" w:rsidRDefault="006E5BED" w:rsidP="00494C55">
                            <w:pPr>
                              <w:pStyle w:val="Kop1"/>
                              <w:shd w:val="clear" w:color="auto" w:fill="FFFFFF"/>
                              <w:rPr>
                                <w:rFonts w:ascii="Arial" w:hAnsi="Arial" w:cs="Arial"/>
                                <w:i/>
                                <w:iCs/>
                                <w:color w:val="000000"/>
                                <w:sz w:val="24"/>
                                <w:szCs w:val="24"/>
                                <w:shd w:val="clear" w:color="auto" w:fill="FFFFFF"/>
                              </w:rPr>
                            </w:pPr>
                            <w:r w:rsidRPr="006A133A">
                              <w:rPr>
                                <w:rFonts w:ascii="Arial" w:hAnsi="Arial" w:cs="Arial"/>
                                <w:i/>
                                <w:iCs/>
                                <w:color w:val="000000"/>
                                <w:sz w:val="27"/>
                                <w:szCs w:val="27"/>
                                <w:shd w:val="clear" w:color="auto" w:fill="FFFFFF"/>
                              </w:rPr>
                              <w:t xml:space="preserve"> </w:t>
                            </w:r>
                            <w:r w:rsidRPr="006A133A">
                              <w:rPr>
                                <w:rFonts w:ascii="Arial" w:hAnsi="Arial" w:cs="Arial"/>
                                <w:i/>
                                <w:iCs/>
                                <w:color w:val="000000"/>
                                <w:sz w:val="24"/>
                                <w:szCs w:val="24"/>
                                <w:shd w:val="clear" w:color="auto" w:fill="FFFFFF"/>
                              </w:rPr>
                              <w:t>“Twaalf maanden opsluiting. Twaalf maanden van stilte, eenzaamheid, gebed en schrijven. Deze twaalf maanden waren meer dan alleen een strijd; ze waren een pelgrimstocht. Een innerlijke reis naar volharding en luisteren. Een reis naar die plek in jezelf waar je leert om niet te verraden wat je gelooft dat juist is, zelfs in de donkerste tijden,”</w:t>
                            </w:r>
                          </w:p>
                          <w:p w14:paraId="447D7B01" w14:textId="63854322" w:rsidR="006E5BED" w:rsidRPr="006A133A" w:rsidRDefault="006E5BED" w:rsidP="006E5BED">
                            <w:pPr>
                              <w:rPr>
                                <w:i/>
                                <w:iCs/>
                                <w:sz w:val="24"/>
                                <w:szCs w:val="24"/>
                              </w:rPr>
                            </w:pPr>
                            <w:r w:rsidRPr="006A133A">
                              <w:rPr>
                                <w:rFonts w:ascii="Arial" w:hAnsi="Arial" w:cs="Arial"/>
                                <w:i/>
                                <w:iCs/>
                                <w:color w:val="000000"/>
                                <w:sz w:val="24"/>
                                <w:szCs w:val="24"/>
                                <w:shd w:val="clear" w:color="auto" w:fill="FFFFFF"/>
                              </w:rPr>
                              <w:t>“Ik ben de nationale en internationale pers, mijn vrienden, collega’s, kameraden en studenten die op een waardige manier waakzaam zijn gebleven, zeer dankbaar. Ik dank de mensenrechtenorganisaties, in het bijzonder Amnesty International, en iedereen die moedig gerechtigheid heeft geëist.”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3AAA9" id="Tekstvak 1" o:spid="_x0000_s1027" type="#_x0000_t202" style="position:absolute;margin-left:.35pt;margin-top:5.65pt;width:47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" fillcolor="white [3201]" strokeweight=".5pt">
                <v:textbox>
                  <w:txbxContent>
                    <w:p w14:paraId="2F1A8955" w14:textId="77777777" w:rsidR="006E5BED" w:rsidRDefault="00FB74C9" w:rsidP="00494C55">
                      <w:pPr>
                        <w:pStyle w:val="Kop1"/>
                        <w:shd w:val="clear" w:color="auto" w:fill="FFFFFF"/>
                        <w:rPr>
                          <w:rFonts w:ascii="Arial" w:hAnsi="Arial" w:cs="Arial"/>
                          <w:color w:val="000000"/>
                          <w:sz w:val="24"/>
                          <w:szCs w:val="24"/>
                          <w:shd w:val="clear" w:color="auto" w:fill="FFFFFF"/>
                        </w:rPr>
                      </w:pPr>
                      <w:r w:rsidRPr="00463B33">
                        <w:rPr>
                          <w:rFonts w:ascii="Arial" w:hAnsi="Arial" w:cs="Arial"/>
                          <w:b/>
                          <w:bCs/>
                          <w:color w:val="000000"/>
                          <w:sz w:val="24"/>
                          <w:szCs w:val="24"/>
                          <w:shd w:val="clear" w:color="auto" w:fill="FFFFFF"/>
                        </w:rPr>
                        <w:t>Goed Nieuws:</w:t>
                      </w:r>
                      <w:r>
                        <w:rPr>
                          <w:rFonts w:ascii="Arial" w:hAnsi="Arial" w:cs="Arial"/>
                          <w:color w:val="000000"/>
                          <w:sz w:val="24"/>
                          <w:szCs w:val="24"/>
                          <w:shd w:val="clear" w:color="auto" w:fill="FFFFFF"/>
                        </w:rPr>
                        <w:t xml:space="preserve"> </w:t>
                      </w:r>
                      <w:r w:rsidRPr="00463B33">
                        <w:rPr>
                          <w:rFonts w:ascii="Arial" w:hAnsi="Arial" w:cs="Arial"/>
                          <w:b/>
                          <w:bCs/>
                          <w:color w:val="000000"/>
                          <w:sz w:val="24"/>
                          <w:szCs w:val="24"/>
                          <w:shd w:val="clear" w:color="auto" w:fill="FFFFFF"/>
                        </w:rPr>
                        <w:t>De Malinese schrijver en activist</w:t>
                      </w:r>
                      <w:r w:rsidRPr="00FB74C9">
                        <w:rPr>
                          <w:rFonts w:ascii="Arial" w:hAnsi="Arial" w:cs="Arial"/>
                          <w:color w:val="000000"/>
                          <w:sz w:val="24"/>
                          <w:szCs w:val="24"/>
                          <w:shd w:val="clear" w:color="auto" w:fill="FFFFFF"/>
                        </w:rPr>
                        <w:t xml:space="preserve"> </w:t>
                      </w:r>
                      <w:r w:rsidRPr="006E5BED">
                        <w:rPr>
                          <w:rFonts w:ascii="Arial" w:hAnsi="Arial" w:cs="Arial"/>
                          <w:b/>
                          <w:bCs/>
                          <w:color w:val="000000"/>
                          <w:sz w:val="24"/>
                          <w:szCs w:val="24"/>
                          <w:shd w:val="clear" w:color="auto" w:fill="FFFFFF"/>
                        </w:rPr>
                        <w:t xml:space="preserve">Etienne </w:t>
                      </w:r>
                      <w:proofErr w:type="spellStart"/>
                      <w:r w:rsidRPr="006E5BED">
                        <w:rPr>
                          <w:rFonts w:ascii="Arial" w:hAnsi="Arial" w:cs="Arial"/>
                          <w:b/>
                          <w:bCs/>
                          <w:color w:val="000000"/>
                          <w:sz w:val="24"/>
                          <w:szCs w:val="24"/>
                          <w:shd w:val="clear" w:color="auto" w:fill="FFFFFF"/>
                        </w:rPr>
                        <w:t>Sissoko</w:t>
                      </w:r>
                      <w:proofErr w:type="spellEnd"/>
                      <w:r w:rsidRPr="00FB74C9">
                        <w:rPr>
                          <w:rFonts w:ascii="Arial" w:hAnsi="Arial" w:cs="Arial"/>
                          <w:color w:val="000000"/>
                          <w:sz w:val="24"/>
                          <w:szCs w:val="24"/>
                          <w:shd w:val="clear" w:color="auto" w:fill="FFFFFF"/>
                        </w:rPr>
                        <w:t xml:space="preserve"> is na een jaar willekeurige detentie op 27 maart vrijgelaten. Hij zat enkel en alleen vast vanwege het vreedzaam uitoefenen van zijn recht op vrijheid van meningsuiting.</w:t>
                      </w:r>
                    </w:p>
                    <w:p w14:paraId="521973DB" w14:textId="10D74FBC" w:rsidR="00E3304C" w:rsidRPr="006A133A" w:rsidRDefault="006E5BED" w:rsidP="00494C55">
                      <w:pPr>
                        <w:pStyle w:val="Kop1"/>
                        <w:shd w:val="clear" w:color="auto" w:fill="FFFFFF"/>
                        <w:rPr>
                          <w:rFonts w:ascii="Arial" w:hAnsi="Arial" w:cs="Arial"/>
                          <w:i/>
                          <w:iCs/>
                          <w:color w:val="000000"/>
                          <w:sz w:val="24"/>
                          <w:szCs w:val="24"/>
                          <w:shd w:val="clear" w:color="auto" w:fill="FFFFFF"/>
                        </w:rPr>
                      </w:pPr>
                      <w:r w:rsidRPr="006A133A">
                        <w:rPr>
                          <w:rFonts w:ascii="Arial" w:hAnsi="Arial" w:cs="Arial"/>
                          <w:i/>
                          <w:iCs/>
                          <w:color w:val="000000"/>
                          <w:sz w:val="27"/>
                          <w:szCs w:val="27"/>
                          <w:shd w:val="clear" w:color="auto" w:fill="FFFFFF"/>
                        </w:rPr>
                        <w:t xml:space="preserve"> </w:t>
                      </w:r>
                      <w:r w:rsidRPr="006A133A">
                        <w:rPr>
                          <w:rFonts w:ascii="Arial" w:hAnsi="Arial" w:cs="Arial"/>
                          <w:i/>
                          <w:iCs/>
                          <w:color w:val="000000"/>
                          <w:sz w:val="24"/>
                          <w:szCs w:val="24"/>
                          <w:shd w:val="clear" w:color="auto" w:fill="FFFFFF"/>
                        </w:rPr>
                        <w:t>“Twaalf maanden opsluiting. Twaalf maanden van stilte, eenzaamheid, gebed en schrijven. Deze twaalf maanden waren meer dan alleen een strijd; ze waren een pelgrimstocht. Een innerlijke reis naar volharding en luisteren. Een reis naar die plek in jezelf waar je leert om niet te verraden wat je gelooft dat juist is, zelfs in de donkerste tijden,”</w:t>
                      </w:r>
                    </w:p>
                    <w:p w14:paraId="447D7B01" w14:textId="63854322" w:rsidR="006E5BED" w:rsidRPr="006A133A" w:rsidRDefault="006E5BED" w:rsidP="006E5BED">
                      <w:pPr>
                        <w:rPr>
                          <w:i/>
                          <w:iCs/>
                          <w:sz w:val="24"/>
                          <w:szCs w:val="24"/>
                        </w:rPr>
                      </w:pPr>
                      <w:r w:rsidRPr="006A133A">
                        <w:rPr>
                          <w:rFonts w:ascii="Arial" w:hAnsi="Arial" w:cs="Arial"/>
                          <w:i/>
                          <w:iCs/>
                          <w:color w:val="000000"/>
                          <w:sz w:val="24"/>
                          <w:szCs w:val="24"/>
                          <w:shd w:val="clear" w:color="auto" w:fill="FFFFFF"/>
                        </w:rPr>
                        <w:t>“Ik ben de nationale en internationale pers, mijn vrienden, collega’s, kameraden en studenten die op een waardige manier waakzaam zijn gebleven, zeer dankbaar. Ik dank de mensenrechtenorganisaties, in het bijzonder Amnesty International, en iedereen die moedig gerechtigheid heeft geëist.”</w:t>
                      </w:r>
                    </w:p>
                  </w:txbxContent>
                </v:textbox>
              </v:shape>
            </w:pict>
          </mc:Fallback>
        </mc:AlternateContent>
      </w:r>
    </w:p>
    <w:p w14:paraId="6B74C5D3" w14:textId="1E9BB3F2" w:rsidR="003528F8" w:rsidRDefault="003528F8" w:rsidP="001D14AE">
      <w:pPr>
        <w:shd w:val="clear" w:color="auto" w:fill="FFFFFF"/>
        <w:rPr>
          <w:rFonts w:ascii="Times New Roman" w:hAnsi="Times New Roman"/>
          <w:sz w:val="24"/>
          <w:szCs w:val="24"/>
        </w:rPr>
      </w:pPr>
    </w:p>
    <w:p w14:paraId="3DF5F68F" w14:textId="4D00987E" w:rsidR="00E3304C" w:rsidRDefault="00E3304C" w:rsidP="001D14AE">
      <w:pPr>
        <w:shd w:val="clear" w:color="auto" w:fill="FFFFFF"/>
        <w:rPr>
          <w:rFonts w:ascii="Times New Roman" w:hAnsi="Times New Roman"/>
          <w:sz w:val="24"/>
          <w:szCs w:val="24"/>
        </w:rPr>
      </w:pPr>
    </w:p>
    <w:p w14:paraId="53DF4850" w14:textId="649FF7F1" w:rsidR="00E3304C" w:rsidRDefault="00E3304C" w:rsidP="001D14AE">
      <w:pPr>
        <w:shd w:val="clear" w:color="auto" w:fill="FFFFFF"/>
        <w:rPr>
          <w:rFonts w:ascii="Times New Roman" w:hAnsi="Times New Roman"/>
          <w:sz w:val="24"/>
          <w:szCs w:val="24"/>
        </w:rPr>
      </w:pPr>
    </w:p>
    <w:p w14:paraId="0E9BA825" w14:textId="3379106B" w:rsidR="00E3304C" w:rsidRDefault="00E3304C" w:rsidP="001D14AE">
      <w:pPr>
        <w:shd w:val="clear" w:color="auto" w:fill="FFFFFF"/>
        <w:rPr>
          <w:rFonts w:ascii="Times New Roman" w:hAnsi="Times New Roman"/>
          <w:sz w:val="24"/>
          <w:szCs w:val="24"/>
        </w:rPr>
      </w:pPr>
    </w:p>
    <w:p w14:paraId="60354333" w14:textId="77777777" w:rsidR="00E3304C" w:rsidRDefault="00E3304C" w:rsidP="001D14AE">
      <w:pPr>
        <w:shd w:val="clear" w:color="auto" w:fill="FFFFFF"/>
        <w:rPr>
          <w:rFonts w:ascii="Times New Roman" w:hAnsi="Times New Roman"/>
          <w:sz w:val="24"/>
          <w:szCs w:val="24"/>
        </w:rPr>
      </w:pPr>
    </w:p>
    <w:p w14:paraId="5607C321" w14:textId="77777777" w:rsidR="00E3304C" w:rsidRDefault="00E3304C" w:rsidP="001D14AE">
      <w:pPr>
        <w:shd w:val="clear" w:color="auto" w:fill="FFFFFF"/>
        <w:rPr>
          <w:rFonts w:ascii="Times New Roman" w:hAnsi="Times New Roman"/>
          <w:sz w:val="24"/>
          <w:szCs w:val="24"/>
        </w:rPr>
      </w:pPr>
    </w:p>
    <w:p w14:paraId="5A5B5F19" w14:textId="77777777" w:rsidR="00E3304C" w:rsidRDefault="00E3304C" w:rsidP="001D14AE">
      <w:pPr>
        <w:shd w:val="clear" w:color="auto" w:fill="FFFFFF"/>
        <w:rPr>
          <w:rFonts w:ascii="Times New Roman" w:hAnsi="Times New Roman"/>
          <w:sz w:val="24"/>
          <w:szCs w:val="24"/>
        </w:rPr>
      </w:pPr>
    </w:p>
    <w:p w14:paraId="30D5BC52" w14:textId="77777777" w:rsidR="00E3304C" w:rsidRDefault="00E3304C" w:rsidP="001D14AE">
      <w:pPr>
        <w:shd w:val="clear" w:color="auto" w:fill="FFFFFF"/>
        <w:rPr>
          <w:rFonts w:ascii="Times New Roman" w:hAnsi="Times New Roman"/>
          <w:sz w:val="24"/>
          <w:szCs w:val="24"/>
        </w:rPr>
      </w:pPr>
    </w:p>
    <w:p w14:paraId="1596CADA" w14:textId="77777777" w:rsidR="00E3304C" w:rsidRDefault="00E3304C" w:rsidP="001D14AE">
      <w:pPr>
        <w:shd w:val="clear" w:color="auto" w:fill="FFFFFF"/>
        <w:rPr>
          <w:rFonts w:ascii="Times New Roman" w:hAnsi="Times New Roman"/>
          <w:sz w:val="24"/>
          <w:szCs w:val="24"/>
        </w:rPr>
      </w:pPr>
    </w:p>
    <w:p w14:paraId="373868D3" w14:textId="77777777" w:rsidR="00E3304C" w:rsidRDefault="00E3304C" w:rsidP="001D14AE">
      <w:pPr>
        <w:shd w:val="clear" w:color="auto" w:fill="FFFFFF"/>
        <w:rPr>
          <w:rFonts w:ascii="Times New Roman" w:hAnsi="Times New Roman"/>
          <w:sz w:val="24"/>
          <w:szCs w:val="24"/>
        </w:rPr>
      </w:pPr>
    </w:p>
    <w:p w14:paraId="2A46092C" w14:textId="77777777" w:rsidR="00E3304C" w:rsidRDefault="00E3304C" w:rsidP="001D14AE">
      <w:pPr>
        <w:shd w:val="clear" w:color="auto" w:fill="FFFFFF"/>
        <w:rPr>
          <w:rFonts w:ascii="Times New Roman" w:hAnsi="Times New Roman"/>
          <w:sz w:val="24"/>
          <w:szCs w:val="24"/>
        </w:rPr>
      </w:pPr>
    </w:p>
    <w:p w14:paraId="70D84BFE" w14:textId="77777777" w:rsidR="00E3304C" w:rsidRDefault="00E3304C" w:rsidP="001D14AE">
      <w:pPr>
        <w:shd w:val="clear" w:color="auto" w:fill="FFFFFF"/>
        <w:rPr>
          <w:rFonts w:ascii="Times New Roman" w:hAnsi="Times New Roman"/>
          <w:sz w:val="24"/>
          <w:szCs w:val="24"/>
        </w:rPr>
      </w:pPr>
    </w:p>
    <w:p w14:paraId="4F8E4972" w14:textId="77777777" w:rsidR="00E3304C" w:rsidRDefault="00E3304C" w:rsidP="001D14AE">
      <w:pPr>
        <w:shd w:val="clear" w:color="auto" w:fill="FFFFFF"/>
        <w:rPr>
          <w:rFonts w:ascii="Times New Roman" w:hAnsi="Times New Roman"/>
          <w:sz w:val="24"/>
          <w:szCs w:val="24"/>
        </w:rPr>
      </w:pPr>
    </w:p>
    <w:p w14:paraId="60FB488D" w14:textId="77777777" w:rsidR="00E3304C" w:rsidRDefault="00E3304C" w:rsidP="001D14AE">
      <w:pPr>
        <w:shd w:val="clear" w:color="auto" w:fill="FFFFFF"/>
        <w:rPr>
          <w:rFonts w:ascii="Times New Roman" w:hAnsi="Times New Roman"/>
          <w:sz w:val="24"/>
          <w:szCs w:val="24"/>
        </w:rPr>
      </w:pPr>
    </w:p>
    <w:p w14:paraId="7831CE5E" w14:textId="77777777" w:rsidR="00EA1EB1" w:rsidRDefault="00EA1EB1" w:rsidP="001D14AE">
      <w:pPr>
        <w:shd w:val="clear" w:color="auto" w:fill="FFFFFF"/>
        <w:rPr>
          <w:rFonts w:ascii="Times New Roman" w:hAnsi="Times New Roman"/>
          <w:sz w:val="24"/>
          <w:szCs w:val="24"/>
        </w:rPr>
      </w:pPr>
    </w:p>
    <w:p w14:paraId="4D4B55D6" w14:textId="6FC1D336" w:rsidR="00AA6670" w:rsidRDefault="00DD7F0A" w:rsidP="001D14AE">
      <w:pPr>
        <w:shd w:val="clear" w:color="auto" w:fill="FFFFFF"/>
        <w:rPr>
          <w:rFonts w:ascii="Times New Roman" w:hAnsi="Times New Roman"/>
          <w:sz w:val="24"/>
          <w:szCs w:val="24"/>
        </w:rPr>
      </w:pPr>
      <w:r>
        <w:rPr>
          <w:rFonts w:ascii="Times New Roman" w:hAnsi="Times New Roman"/>
          <w:sz w:val="24"/>
          <w:szCs w:val="24"/>
        </w:rPr>
        <w:t>W</w:t>
      </w:r>
      <w:r w:rsidR="001D14AE" w:rsidRPr="008B0E4D">
        <w:rPr>
          <w:rFonts w:ascii="Times New Roman" w:hAnsi="Times New Roman"/>
          <w:sz w:val="24"/>
          <w:szCs w:val="24"/>
        </w:rPr>
        <w:t xml:space="preserve">ilt u meer weten over Amnesty International? Kijk dan op de website: </w:t>
      </w:r>
      <w:hyperlink r:id="rId7" w:history="1">
        <w:r w:rsidR="00AA6670" w:rsidRPr="00285E53">
          <w:rPr>
            <w:rStyle w:val="Hyperlink"/>
            <w:rFonts w:ascii="Times New Roman" w:hAnsi="Times New Roman"/>
            <w:sz w:val="24"/>
            <w:szCs w:val="24"/>
          </w:rPr>
          <w:t>www.amnesty.nl</w:t>
        </w:r>
      </w:hyperlink>
    </w:p>
    <w:p w14:paraId="661E1EB1" w14:textId="5217DD7B" w:rsidR="004F448D" w:rsidRDefault="001D14AE" w:rsidP="001D14AE">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8" w:history="1">
        <w:r w:rsidR="00AA6670" w:rsidRPr="00285E53">
          <w:rPr>
            <w:rStyle w:val="Hyperlink"/>
            <w:rFonts w:ascii="Times New Roman" w:hAnsi="Times New Roman"/>
            <w:sz w:val="24"/>
            <w:szCs w:val="24"/>
          </w:rPr>
          <w:t>hanniebovy@kpnmail.nl</w:t>
        </w:r>
      </w:hyperlink>
    </w:p>
    <w:p w14:paraId="16E23C8E" w14:textId="77777777" w:rsidR="00AA6670" w:rsidRPr="00E51D0B" w:rsidRDefault="00AA6670" w:rsidP="001D14AE">
      <w:pPr>
        <w:shd w:val="clear" w:color="auto" w:fill="FFFFFF"/>
        <w:rPr>
          <w:rFonts w:ascii="Times New Roman" w:hAnsi="Times New Roman"/>
          <w:sz w:val="24"/>
          <w:szCs w:val="24"/>
        </w:rPr>
      </w:pPr>
    </w:p>
    <w:p w14:paraId="3CE319CD" w14:textId="6365F811" w:rsidR="001D14AE" w:rsidRDefault="001D14AE" w:rsidP="001D14AE">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sidR="00F34228">
        <w:rPr>
          <w:rFonts w:ascii="Times New Roman" w:hAnsi="Times New Roman"/>
          <w:b/>
          <w:sz w:val="24"/>
          <w:szCs w:val="24"/>
        </w:rPr>
        <w:t>1,</w:t>
      </w:r>
      <w:r w:rsidR="007751A6">
        <w:rPr>
          <w:rFonts w:ascii="Times New Roman" w:hAnsi="Times New Roman"/>
          <w:b/>
          <w:sz w:val="24"/>
          <w:szCs w:val="24"/>
        </w:rPr>
        <w:t>21</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€ 1,</w:t>
      </w:r>
      <w:r w:rsidR="007751A6">
        <w:rPr>
          <w:rFonts w:ascii="Times New Roman" w:hAnsi="Times New Roman"/>
          <w:b/>
          <w:sz w:val="24"/>
          <w:szCs w:val="24"/>
        </w:rPr>
        <w:t>90</w:t>
      </w:r>
    </w:p>
    <w:p w14:paraId="0BBA78A1" w14:textId="0AC99F73" w:rsidR="00AB11AA" w:rsidRDefault="00AB11AA" w:rsidP="001D14AE">
      <w:pPr>
        <w:shd w:val="clear" w:color="auto" w:fill="FFFFFF"/>
        <w:rPr>
          <w:rFonts w:ascii="Times New Roman" w:hAnsi="Times New Roman"/>
          <w:b/>
          <w:sz w:val="24"/>
          <w:szCs w:val="24"/>
        </w:rPr>
      </w:pPr>
    </w:p>
    <w:p w14:paraId="1BD86F28" w14:textId="5792C0DF" w:rsidR="00DD5BC8" w:rsidRDefault="00DD5BC8" w:rsidP="001D14AE">
      <w:pPr>
        <w:shd w:val="clear" w:color="auto" w:fill="FFFFFF"/>
        <w:rPr>
          <w:rFonts w:ascii="Times New Roman" w:hAnsi="Times New Roman"/>
          <w:b/>
          <w:sz w:val="24"/>
          <w:szCs w:val="24"/>
        </w:rPr>
      </w:pPr>
    </w:p>
    <w:sectPr w:rsidR="00DD5BC8" w:rsidSect="0017699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50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AE"/>
    <w:rsid w:val="000147F1"/>
    <w:rsid w:val="000457B8"/>
    <w:rsid w:val="00067F7E"/>
    <w:rsid w:val="00086767"/>
    <w:rsid w:val="000A00BF"/>
    <w:rsid w:val="000B2943"/>
    <w:rsid w:val="000D4A5F"/>
    <w:rsid w:val="00102180"/>
    <w:rsid w:val="0011132B"/>
    <w:rsid w:val="001126A6"/>
    <w:rsid w:val="001565E0"/>
    <w:rsid w:val="00162954"/>
    <w:rsid w:val="001735B2"/>
    <w:rsid w:val="0017699E"/>
    <w:rsid w:val="00193F7D"/>
    <w:rsid w:val="00195348"/>
    <w:rsid w:val="001C797A"/>
    <w:rsid w:val="001D14AE"/>
    <w:rsid w:val="001D340E"/>
    <w:rsid w:val="001E4B22"/>
    <w:rsid w:val="001F2086"/>
    <w:rsid w:val="00201E29"/>
    <w:rsid w:val="002072FC"/>
    <w:rsid w:val="002114C5"/>
    <w:rsid w:val="00245DA7"/>
    <w:rsid w:val="00251406"/>
    <w:rsid w:val="00271C95"/>
    <w:rsid w:val="00274FB7"/>
    <w:rsid w:val="0028581D"/>
    <w:rsid w:val="00292EB7"/>
    <w:rsid w:val="002A0477"/>
    <w:rsid w:val="002C4FC2"/>
    <w:rsid w:val="002E3D4C"/>
    <w:rsid w:val="002E706E"/>
    <w:rsid w:val="00304F11"/>
    <w:rsid w:val="00306FD1"/>
    <w:rsid w:val="00341634"/>
    <w:rsid w:val="00345BE4"/>
    <w:rsid w:val="003528F8"/>
    <w:rsid w:val="003751C3"/>
    <w:rsid w:val="003A23D2"/>
    <w:rsid w:val="003C0F6F"/>
    <w:rsid w:val="003D6FB9"/>
    <w:rsid w:val="004435A6"/>
    <w:rsid w:val="00463B33"/>
    <w:rsid w:val="00494C55"/>
    <w:rsid w:val="004A1C92"/>
    <w:rsid w:val="004C1BE2"/>
    <w:rsid w:val="004C4308"/>
    <w:rsid w:val="004D074E"/>
    <w:rsid w:val="004F448D"/>
    <w:rsid w:val="00523D42"/>
    <w:rsid w:val="00537A85"/>
    <w:rsid w:val="00571838"/>
    <w:rsid w:val="0058779F"/>
    <w:rsid w:val="00590D2D"/>
    <w:rsid w:val="00591EE3"/>
    <w:rsid w:val="005B3C7C"/>
    <w:rsid w:val="005C6F11"/>
    <w:rsid w:val="005F248A"/>
    <w:rsid w:val="00603561"/>
    <w:rsid w:val="0063732C"/>
    <w:rsid w:val="00644C5B"/>
    <w:rsid w:val="0064675F"/>
    <w:rsid w:val="006629CB"/>
    <w:rsid w:val="00674BC0"/>
    <w:rsid w:val="00692F06"/>
    <w:rsid w:val="00696A01"/>
    <w:rsid w:val="0069721C"/>
    <w:rsid w:val="006A133A"/>
    <w:rsid w:val="006A74C3"/>
    <w:rsid w:val="006B4364"/>
    <w:rsid w:val="006E5BED"/>
    <w:rsid w:val="006F039B"/>
    <w:rsid w:val="006F1BA0"/>
    <w:rsid w:val="0070151C"/>
    <w:rsid w:val="00731124"/>
    <w:rsid w:val="00746C88"/>
    <w:rsid w:val="00750AF3"/>
    <w:rsid w:val="00767D77"/>
    <w:rsid w:val="007751A6"/>
    <w:rsid w:val="0079091E"/>
    <w:rsid w:val="007D1C50"/>
    <w:rsid w:val="007D3D91"/>
    <w:rsid w:val="00812887"/>
    <w:rsid w:val="008135DF"/>
    <w:rsid w:val="00814C10"/>
    <w:rsid w:val="0081536F"/>
    <w:rsid w:val="008160DF"/>
    <w:rsid w:val="00823C1C"/>
    <w:rsid w:val="00844478"/>
    <w:rsid w:val="00845885"/>
    <w:rsid w:val="00874FB4"/>
    <w:rsid w:val="00895A3E"/>
    <w:rsid w:val="008A1E66"/>
    <w:rsid w:val="00905978"/>
    <w:rsid w:val="009155A0"/>
    <w:rsid w:val="00940D9E"/>
    <w:rsid w:val="0095167C"/>
    <w:rsid w:val="00970908"/>
    <w:rsid w:val="00977A63"/>
    <w:rsid w:val="009A1BF7"/>
    <w:rsid w:val="009C4EB6"/>
    <w:rsid w:val="009D119C"/>
    <w:rsid w:val="009E1FC9"/>
    <w:rsid w:val="00A61562"/>
    <w:rsid w:val="00A7008C"/>
    <w:rsid w:val="00A71EBC"/>
    <w:rsid w:val="00A91BE8"/>
    <w:rsid w:val="00AA6670"/>
    <w:rsid w:val="00AB11AA"/>
    <w:rsid w:val="00AC3A1F"/>
    <w:rsid w:val="00AD7C3C"/>
    <w:rsid w:val="00AE0352"/>
    <w:rsid w:val="00AF06D7"/>
    <w:rsid w:val="00B605F2"/>
    <w:rsid w:val="00B82C4D"/>
    <w:rsid w:val="00B97D94"/>
    <w:rsid w:val="00BB0269"/>
    <w:rsid w:val="00BC3E46"/>
    <w:rsid w:val="00C03B6F"/>
    <w:rsid w:val="00C11C61"/>
    <w:rsid w:val="00C16334"/>
    <w:rsid w:val="00C3105F"/>
    <w:rsid w:val="00C37268"/>
    <w:rsid w:val="00C37276"/>
    <w:rsid w:val="00C83B27"/>
    <w:rsid w:val="00CE3AE1"/>
    <w:rsid w:val="00CE40DA"/>
    <w:rsid w:val="00CE65F6"/>
    <w:rsid w:val="00CE7A9C"/>
    <w:rsid w:val="00CF2B40"/>
    <w:rsid w:val="00D15851"/>
    <w:rsid w:val="00D43B23"/>
    <w:rsid w:val="00D50AB7"/>
    <w:rsid w:val="00DD5BC8"/>
    <w:rsid w:val="00DD7F0A"/>
    <w:rsid w:val="00DE129E"/>
    <w:rsid w:val="00DE773E"/>
    <w:rsid w:val="00E01A29"/>
    <w:rsid w:val="00E02AAB"/>
    <w:rsid w:val="00E3304C"/>
    <w:rsid w:val="00E33332"/>
    <w:rsid w:val="00E44462"/>
    <w:rsid w:val="00E51524"/>
    <w:rsid w:val="00E51D0B"/>
    <w:rsid w:val="00E84AD5"/>
    <w:rsid w:val="00E9407D"/>
    <w:rsid w:val="00EA1EB1"/>
    <w:rsid w:val="00EA7C1F"/>
    <w:rsid w:val="00EC338A"/>
    <w:rsid w:val="00EC3AE0"/>
    <w:rsid w:val="00EC71E4"/>
    <w:rsid w:val="00EC7BC3"/>
    <w:rsid w:val="00EF261B"/>
    <w:rsid w:val="00F34228"/>
    <w:rsid w:val="00F56A34"/>
    <w:rsid w:val="00F71EB7"/>
    <w:rsid w:val="00F963AC"/>
    <w:rsid w:val="00FA047E"/>
    <w:rsid w:val="00FB74C9"/>
    <w:rsid w:val="00FF6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29D7"/>
  <w15:chartTrackingRefBased/>
  <w15:docId w15:val="{C03C70AB-8891-40B5-A2A0-FF684088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14AE"/>
    <w:pPr>
      <w:spacing w:after="0" w:line="240" w:lineRule="auto"/>
    </w:pPr>
    <w:rPr>
      <w:rFonts w:ascii="Comic Sans MS" w:eastAsia="Times New Roman" w:hAnsi="Comic Sans MS" w:cs="Times New Roman"/>
      <w:lang w:eastAsia="nl-NL"/>
    </w:rPr>
  </w:style>
  <w:style w:type="paragraph" w:styleId="Kop1">
    <w:name w:val="heading 1"/>
    <w:basedOn w:val="Standaard"/>
    <w:next w:val="Standaard"/>
    <w:link w:val="Kop1Char"/>
    <w:uiPriority w:val="9"/>
    <w:qFormat/>
    <w:rsid w:val="001C7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CE40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4C43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2E706E"/>
    <w:pPr>
      <w:spacing w:after="0" w:line="240" w:lineRule="auto"/>
    </w:pPr>
    <w:rPr>
      <w:rFonts w:ascii="Times New Roman" w:hAnsi="Times New Roman"/>
      <w:b/>
      <w:bCs/>
      <w:sz w:val="24"/>
      <w:szCs w:val="24"/>
    </w:rPr>
  </w:style>
  <w:style w:type="table" w:styleId="Tabelraster">
    <w:name w:val="Table Grid"/>
    <w:basedOn w:val="Standaardtabel"/>
    <w:uiPriority w:val="39"/>
    <w:rsid w:val="001D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D14A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jstalinea">
    <w:name w:val="List Paragraph"/>
    <w:basedOn w:val="Standaard"/>
    <w:uiPriority w:val="34"/>
    <w:qFormat/>
    <w:rsid w:val="001D14AE"/>
    <w:pPr>
      <w:ind w:left="720"/>
      <w:contextualSpacing/>
    </w:pPr>
  </w:style>
  <w:style w:type="paragraph" w:styleId="Ballontekst">
    <w:name w:val="Balloon Text"/>
    <w:basedOn w:val="Standaard"/>
    <w:link w:val="BallontekstChar"/>
    <w:uiPriority w:val="99"/>
    <w:semiHidden/>
    <w:unhideWhenUsed/>
    <w:rsid w:val="009C4EB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4EB6"/>
    <w:rPr>
      <w:rFonts w:ascii="Segoe UI" w:eastAsia="Times New Roman" w:hAnsi="Segoe UI" w:cs="Segoe UI"/>
      <w:sz w:val="18"/>
      <w:szCs w:val="18"/>
      <w:lang w:eastAsia="nl-NL"/>
    </w:rPr>
  </w:style>
  <w:style w:type="paragraph" w:styleId="Normaalweb">
    <w:name w:val="Normal (Web)"/>
    <w:basedOn w:val="Standaard"/>
    <w:uiPriority w:val="99"/>
    <w:unhideWhenUsed/>
    <w:rsid w:val="003751C3"/>
    <w:rPr>
      <w:rFonts w:ascii="Times New Roman" w:hAnsi="Times New Roman"/>
      <w:sz w:val="24"/>
      <w:szCs w:val="24"/>
    </w:rPr>
  </w:style>
  <w:style w:type="character" w:styleId="Hyperlink">
    <w:name w:val="Hyperlink"/>
    <w:basedOn w:val="Standaardalinea-lettertype"/>
    <w:uiPriority w:val="99"/>
    <w:unhideWhenUsed/>
    <w:rsid w:val="00AA6670"/>
    <w:rPr>
      <w:color w:val="0563C1" w:themeColor="hyperlink"/>
      <w:u w:val="single"/>
    </w:rPr>
  </w:style>
  <w:style w:type="character" w:styleId="Onopgelostemelding">
    <w:name w:val="Unresolved Mention"/>
    <w:basedOn w:val="Standaardalinea-lettertype"/>
    <w:uiPriority w:val="99"/>
    <w:semiHidden/>
    <w:unhideWhenUsed/>
    <w:rsid w:val="00AA6670"/>
    <w:rPr>
      <w:color w:val="605E5C"/>
      <w:shd w:val="clear" w:color="auto" w:fill="E1DFDD"/>
    </w:rPr>
  </w:style>
  <w:style w:type="character" w:styleId="Zwaar">
    <w:name w:val="Strong"/>
    <w:basedOn w:val="Standaardalinea-lettertype"/>
    <w:uiPriority w:val="22"/>
    <w:qFormat/>
    <w:rsid w:val="00341634"/>
    <w:rPr>
      <w:b/>
      <w:bCs/>
    </w:rPr>
  </w:style>
  <w:style w:type="character" w:customStyle="1" w:styleId="Kop1Char">
    <w:name w:val="Kop 1 Char"/>
    <w:basedOn w:val="Standaardalinea-lettertype"/>
    <w:link w:val="Kop1"/>
    <w:uiPriority w:val="9"/>
    <w:rsid w:val="001C797A"/>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semiHidden/>
    <w:rsid w:val="00CE40DA"/>
    <w:rPr>
      <w:rFonts w:asciiTheme="majorHAnsi" w:eastAsiaTheme="majorEastAsia" w:hAnsiTheme="majorHAnsi" w:cstheme="majorBidi"/>
      <w:color w:val="2E74B5" w:themeColor="accent1" w:themeShade="BF"/>
      <w:sz w:val="26"/>
      <w:szCs w:val="26"/>
      <w:lang w:eastAsia="nl-NL"/>
    </w:rPr>
  </w:style>
  <w:style w:type="character" w:customStyle="1" w:styleId="Kop3Char">
    <w:name w:val="Kop 3 Char"/>
    <w:basedOn w:val="Standaardalinea-lettertype"/>
    <w:link w:val="Kop3"/>
    <w:uiPriority w:val="9"/>
    <w:rsid w:val="004C4308"/>
    <w:rPr>
      <w:rFonts w:asciiTheme="majorHAnsi" w:eastAsiaTheme="majorEastAsia" w:hAnsiTheme="majorHAnsi" w:cstheme="majorBidi"/>
      <w:color w:val="1F4D78"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9201">
      <w:bodyDiv w:val="1"/>
      <w:marLeft w:val="0"/>
      <w:marRight w:val="0"/>
      <w:marTop w:val="0"/>
      <w:marBottom w:val="0"/>
      <w:divBdr>
        <w:top w:val="none" w:sz="0" w:space="0" w:color="auto"/>
        <w:left w:val="none" w:sz="0" w:space="0" w:color="auto"/>
        <w:bottom w:val="none" w:sz="0" w:space="0" w:color="auto"/>
        <w:right w:val="none" w:sz="0" w:space="0" w:color="auto"/>
      </w:divBdr>
    </w:div>
    <w:div w:id="200018587">
      <w:bodyDiv w:val="1"/>
      <w:marLeft w:val="0"/>
      <w:marRight w:val="0"/>
      <w:marTop w:val="0"/>
      <w:marBottom w:val="0"/>
      <w:divBdr>
        <w:top w:val="none" w:sz="0" w:space="0" w:color="auto"/>
        <w:left w:val="none" w:sz="0" w:space="0" w:color="auto"/>
        <w:bottom w:val="none" w:sz="0" w:space="0" w:color="auto"/>
        <w:right w:val="none" w:sz="0" w:space="0" w:color="auto"/>
      </w:divBdr>
    </w:div>
    <w:div w:id="272250333">
      <w:bodyDiv w:val="1"/>
      <w:marLeft w:val="0"/>
      <w:marRight w:val="0"/>
      <w:marTop w:val="0"/>
      <w:marBottom w:val="0"/>
      <w:divBdr>
        <w:top w:val="none" w:sz="0" w:space="0" w:color="auto"/>
        <w:left w:val="none" w:sz="0" w:space="0" w:color="auto"/>
        <w:bottom w:val="none" w:sz="0" w:space="0" w:color="auto"/>
        <w:right w:val="none" w:sz="0" w:space="0" w:color="auto"/>
      </w:divBdr>
    </w:div>
    <w:div w:id="419182390">
      <w:bodyDiv w:val="1"/>
      <w:marLeft w:val="0"/>
      <w:marRight w:val="0"/>
      <w:marTop w:val="0"/>
      <w:marBottom w:val="0"/>
      <w:divBdr>
        <w:top w:val="none" w:sz="0" w:space="0" w:color="auto"/>
        <w:left w:val="none" w:sz="0" w:space="0" w:color="auto"/>
        <w:bottom w:val="none" w:sz="0" w:space="0" w:color="auto"/>
        <w:right w:val="none" w:sz="0" w:space="0" w:color="auto"/>
      </w:divBdr>
    </w:div>
    <w:div w:id="541984234">
      <w:bodyDiv w:val="1"/>
      <w:marLeft w:val="0"/>
      <w:marRight w:val="0"/>
      <w:marTop w:val="0"/>
      <w:marBottom w:val="0"/>
      <w:divBdr>
        <w:top w:val="none" w:sz="0" w:space="0" w:color="auto"/>
        <w:left w:val="none" w:sz="0" w:space="0" w:color="auto"/>
        <w:bottom w:val="none" w:sz="0" w:space="0" w:color="auto"/>
        <w:right w:val="none" w:sz="0" w:space="0" w:color="auto"/>
      </w:divBdr>
      <w:divsChild>
        <w:div w:id="2021656864">
          <w:marLeft w:val="0"/>
          <w:marRight w:val="0"/>
          <w:marTop w:val="0"/>
          <w:marBottom w:val="0"/>
          <w:divBdr>
            <w:top w:val="none" w:sz="0" w:space="0" w:color="auto"/>
            <w:left w:val="none" w:sz="0" w:space="0" w:color="auto"/>
            <w:bottom w:val="none" w:sz="0" w:space="0" w:color="auto"/>
            <w:right w:val="none" w:sz="0" w:space="0" w:color="auto"/>
          </w:divBdr>
        </w:div>
      </w:divsChild>
    </w:div>
    <w:div w:id="586766888">
      <w:bodyDiv w:val="1"/>
      <w:marLeft w:val="0"/>
      <w:marRight w:val="0"/>
      <w:marTop w:val="0"/>
      <w:marBottom w:val="0"/>
      <w:divBdr>
        <w:top w:val="none" w:sz="0" w:space="0" w:color="auto"/>
        <w:left w:val="none" w:sz="0" w:space="0" w:color="auto"/>
        <w:bottom w:val="none" w:sz="0" w:space="0" w:color="auto"/>
        <w:right w:val="none" w:sz="0" w:space="0" w:color="auto"/>
      </w:divBdr>
    </w:div>
    <w:div w:id="609974658">
      <w:bodyDiv w:val="1"/>
      <w:marLeft w:val="0"/>
      <w:marRight w:val="0"/>
      <w:marTop w:val="0"/>
      <w:marBottom w:val="0"/>
      <w:divBdr>
        <w:top w:val="none" w:sz="0" w:space="0" w:color="auto"/>
        <w:left w:val="none" w:sz="0" w:space="0" w:color="auto"/>
        <w:bottom w:val="none" w:sz="0" w:space="0" w:color="auto"/>
        <w:right w:val="none" w:sz="0" w:space="0" w:color="auto"/>
      </w:divBdr>
    </w:div>
    <w:div w:id="678310624">
      <w:bodyDiv w:val="1"/>
      <w:marLeft w:val="0"/>
      <w:marRight w:val="0"/>
      <w:marTop w:val="0"/>
      <w:marBottom w:val="0"/>
      <w:divBdr>
        <w:top w:val="none" w:sz="0" w:space="0" w:color="auto"/>
        <w:left w:val="none" w:sz="0" w:space="0" w:color="auto"/>
        <w:bottom w:val="none" w:sz="0" w:space="0" w:color="auto"/>
        <w:right w:val="none" w:sz="0" w:space="0" w:color="auto"/>
      </w:divBdr>
    </w:div>
    <w:div w:id="685711119">
      <w:bodyDiv w:val="1"/>
      <w:marLeft w:val="0"/>
      <w:marRight w:val="0"/>
      <w:marTop w:val="0"/>
      <w:marBottom w:val="0"/>
      <w:divBdr>
        <w:top w:val="none" w:sz="0" w:space="0" w:color="auto"/>
        <w:left w:val="none" w:sz="0" w:space="0" w:color="auto"/>
        <w:bottom w:val="none" w:sz="0" w:space="0" w:color="auto"/>
        <w:right w:val="none" w:sz="0" w:space="0" w:color="auto"/>
      </w:divBdr>
    </w:div>
    <w:div w:id="701444847">
      <w:bodyDiv w:val="1"/>
      <w:marLeft w:val="0"/>
      <w:marRight w:val="0"/>
      <w:marTop w:val="0"/>
      <w:marBottom w:val="0"/>
      <w:divBdr>
        <w:top w:val="none" w:sz="0" w:space="0" w:color="auto"/>
        <w:left w:val="none" w:sz="0" w:space="0" w:color="auto"/>
        <w:bottom w:val="none" w:sz="0" w:space="0" w:color="auto"/>
        <w:right w:val="none" w:sz="0" w:space="0" w:color="auto"/>
      </w:divBdr>
    </w:div>
    <w:div w:id="795611198">
      <w:bodyDiv w:val="1"/>
      <w:marLeft w:val="0"/>
      <w:marRight w:val="0"/>
      <w:marTop w:val="0"/>
      <w:marBottom w:val="0"/>
      <w:divBdr>
        <w:top w:val="none" w:sz="0" w:space="0" w:color="auto"/>
        <w:left w:val="none" w:sz="0" w:space="0" w:color="auto"/>
        <w:bottom w:val="none" w:sz="0" w:space="0" w:color="auto"/>
        <w:right w:val="none" w:sz="0" w:space="0" w:color="auto"/>
      </w:divBdr>
      <w:divsChild>
        <w:div w:id="858738982">
          <w:marLeft w:val="0"/>
          <w:marRight w:val="0"/>
          <w:marTop w:val="0"/>
          <w:marBottom w:val="0"/>
          <w:divBdr>
            <w:top w:val="none" w:sz="0" w:space="0" w:color="auto"/>
            <w:left w:val="none" w:sz="0" w:space="0" w:color="auto"/>
            <w:bottom w:val="none" w:sz="0" w:space="0" w:color="auto"/>
            <w:right w:val="none" w:sz="0" w:space="0" w:color="auto"/>
          </w:divBdr>
        </w:div>
      </w:divsChild>
    </w:div>
    <w:div w:id="923496065">
      <w:bodyDiv w:val="1"/>
      <w:marLeft w:val="0"/>
      <w:marRight w:val="0"/>
      <w:marTop w:val="0"/>
      <w:marBottom w:val="0"/>
      <w:divBdr>
        <w:top w:val="none" w:sz="0" w:space="0" w:color="auto"/>
        <w:left w:val="none" w:sz="0" w:space="0" w:color="auto"/>
        <w:bottom w:val="none" w:sz="0" w:space="0" w:color="auto"/>
        <w:right w:val="none" w:sz="0" w:space="0" w:color="auto"/>
      </w:divBdr>
    </w:div>
    <w:div w:id="987249365">
      <w:bodyDiv w:val="1"/>
      <w:marLeft w:val="0"/>
      <w:marRight w:val="0"/>
      <w:marTop w:val="0"/>
      <w:marBottom w:val="0"/>
      <w:divBdr>
        <w:top w:val="none" w:sz="0" w:space="0" w:color="auto"/>
        <w:left w:val="none" w:sz="0" w:space="0" w:color="auto"/>
        <w:bottom w:val="none" w:sz="0" w:space="0" w:color="auto"/>
        <w:right w:val="none" w:sz="0" w:space="0" w:color="auto"/>
      </w:divBdr>
    </w:div>
    <w:div w:id="1215855177">
      <w:bodyDiv w:val="1"/>
      <w:marLeft w:val="0"/>
      <w:marRight w:val="0"/>
      <w:marTop w:val="0"/>
      <w:marBottom w:val="0"/>
      <w:divBdr>
        <w:top w:val="none" w:sz="0" w:space="0" w:color="auto"/>
        <w:left w:val="none" w:sz="0" w:space="0" w:color="auto"/>
        <w:bottom w:val="none" w:sz="0" w:space="0" w:color="auto"/>
        <w:right w:val="none" w:sz="0" w:space="0" w:color="auto"/>
      </w:divBdr>
      <w:divsChild>
        <w:div w:id="1193690492">
          <w:marLeft w:val="0"/>
          <w:marRight w:val="0"/>
          <w:marTop w:val="0"/>
          <w:marBottom w:val="0"/>
          <w:divBdr>
            <w:top w:val="none" w:sz="0" w:space="0" w:color="auto"/>
            <w:left w:val="none" w:sz="0" w:space="0" w:color="auto"/>
            <w:bottom w:val="none" w:sz="0" w:space="0" w:color="auto"/>
            <w:right w:val="none" w:sz="0" w:space="0" w:color="auto"/>
          </w:divBdr>
        </w:div>
      </w:divsChild>
    </w:div>
    <w:div w:id="1290747736">
      <w:bodyDiv w:val="1"/>
      <w:marLeft w:val="0"/>
      <w:marRight w:val="0"/>
      <w:marTop w:val="0"/>
      <w:marBottom w:val="0"/>
      <w:divBdr>
        <w:top w:val="none" w:sz="0" w:space="0" w:color="auto"/>
        <w:left w:val="none" w:sz="0" w:space="0" w:color="auto"/>
        <w:bottom w:val="none" w:sz="0" w:space="0" w:color="auto"/>
        <w:right w:val="none" w:sz="0" w:space="0" w:color="auto"/>
      </w:divBdr>
      <w:divsChild>
        <w:div w:id="1112362248">
          <w:marLeft w:val="0"/>
          <w:marRight w:val="0"/>
          <w:marTop w:val="0"/>
          <w:marBottom w:val="0"/>
          <w:divBdr>
            <w:top w:val="none" w:sz="0" w:space="0" w:color="auto"/>
            <w:left w:val="none" w:sz="0" w:space="0" w:color="auto"/>
            <w:bottom w:val="none" w:sz="0" w:space="0" w:color="auto"/>
            <w:right w:val="none" w:sz="0" w:space="0" w:color="auto"/>
          </w:divBdr>
        </w:div>
      </w:divsChild>
    </w:div>
    <w:div w:id="1465925724">
      <w:bodyDiv w:val="1"/>
      <w:marLeft w:val="0"/>
      <w:marRight w:val="0"/>
      <w:marTop w:val="0"/>
      <w:marBottom w:val="0"/>
      <w:divBdr>
        <w:top w:val="none" w:sz="0" w:space="0" w:color="auto"/>
        <w:left w:val="none" w:sz="0" w:space="0" w:color="auto"/>
        <w:bottom w:val="none" w:sz="0" w:space="0" w:color="auto"/>
        <w:right w:val="none" w:sz="0" w:space="0" w:color="auto"/>
      </w:divBdr>
      <w:divsChild>
        <w:div w:id="570847435">
          <w:marLeft w:val="0"/>
          <w:marRight w:val="0"/>
          <w:marTop w:val="0"/>
          <w:marBottom w:val="0"/>
          <w:divBdr>
            <w:top w:val="none" w:sz="0" w:space="0" w:color="auto"/>
            <w:left w:val="none" w:sz="0" w:space="0" w:color="auto"/>
            <w:bottom w:val="none" w:sz="0" w:space="0" w:color="auto"/>
            <w:right w:val="none" w:sz="0" w:space="0" w:color="auto"/>
          </w:divBdr>
        </w:div>
      </w:divsChild>
    </w:div>
    <w:div w:id="1467623559">
      <w:bodyDiv w:val="1"/>
      <w:marLeft w:val="0"/>
      <w:marRight w:val="0"/>
      <w:marTop w:val="0"/>
      <w:marBottom w:val="0"/>
      <w:divBdr>
        <w:top w:val="none" w:sz="0" w:space="0" w:color="auto"/>
        <w:left w:val="none" w:sz="0" w:space="0" w:color="auto"/>
        <w:bottom w:val="none" w:sz="0" w:space="0" w:color="auto"/>
        <w:right w:val="none" w:sz="0" w:space="0" w:color="auto"/>
      </w:divBdr>
      <w:divsChild>
        <w:div w:id="1183203902">
          <w:marLeft w:val="0"/>
          <w:marRight w:val="0"/>
          <w:marTop w:val="0"/>
          <w:marBottom w:val="0"/>
          <w:divBdr>
            <w:top w:val="none" w:sz="0" w:space="0" w:color="auto"/>
            <w:left w:val="none" w:sz="0" w:space="0" w:color="auto"/>
            <w:bottom w:val="none" w:sz="0" w:space="0" w:color="auto"/>
            <w:right w:val="none" w:sz="0" w:space="0" w:color="auto"/>
          </w:divBdr>
        </w:div>
      </w:divsChild>
    </w:div>
    <w:div w:id="1486360217">
      <w:bodyDiv w:val="1"/>
      <w:marLeft w:val="0"/>
      <w:marRight w:val="0"/>
      <w:marTop w:val="0"/>
      <w:marBottom w:val="0"/>
      <w:divBdr>
        <w:top w:val="none" w:sz="0" w:space="0" w:color="auto"/>
        <w:left w:val="none" w:sz="0" w:space="0" w:color="auto"/>
        <w:bottom w:val="none" w:sz="0" w:space="0" w:color="auto"/>
        <w:right w:val="none" w:sz="0" w:space="0" w:color="auto"/>
      </w:divBdr>
    </w:div>
    <w:div w:id="1897399101">
      <w:bodyDiv w:val="1"/>
      <w:marLeft w:val="0"/>
      <w:marRight w:val="0"/>
      <w:marTop w:val="0"/>
      <w:marBottom w:val="0"/>
      <w:divBdr>
        <w:top w:val="none" w:sz="0" w:space="0" w:color="auto"/>
        <w:left w:val="none" w:sz="0" w:space="0" w:color="auto"/>
        <w:bottom w:val="none" w:sz="0" w:space="0" w:color="auto"/>
        <w:right w:val="none" w:sz="0" w:space="0" w:color="auto"/>
      </w:divBdr>
    </w:div>
    <w:div w:id="1934388187">
      <w:bodyDiv w:val="1"/>
      <w:marLeft w:val="0"/>
      <w:marRight w:val="0"/>
      <w:marTop w:val="0"/>
      <w:marBottom w:val="0"/>
      <w:divBdr>
        <w:top w:val="none" w:sz="0" w:space="0" w:color="auto"/>
        <w:left w:val="none" w:sz="0" w:space="0" w:color="auto"/>
        <w:bottom w:val="none" w:sz="0" w:space="0" w:color="auto"/>
        <w:right w:val="none" w:sz="0" w:space="0" w:color="auto"/>
      </w:divBdr>
    </w:div>
    <w:div w:id="1945767579">
      <w:bodyDiv w:val="1"/>
      <w:marLeft w:val="0"/>
      <w:marRight w:val="0"/>
      <w:marTop w:val="0"/>
      <w:marBottom w:val="0"/>
      <w:divBdr>
        <w:top w:val="none" w:sz="0" w:space="0" w:color="auto"/>
        <w:left w:val="none" w:sz="0" w:space="0" w:color="auto"/>
        <w:bottom w:val="none" w:sz="0" w:space="0" w:color="auto"/>
        <w:right w:val="none" w:sz="0" w:space="0" w:color="auto"/>
      </w:divBdr>
      <w:divsChild>
        <w:div w:id="1260019234">
          <w:marLeft w:val="0"/>
          <w:marRight w:val="0"/>
          <w:marTop w:val="0"/>
          <w:marBottom w:val="0"/>
          <w:divBdr>
            <w:top w:val="none" w:sz="0" w:space="0" w:color="auto"/>
            <w:left w:val="none" w:sz="0" w:space="0" w:color="auto"/>
            <w:bottom w:val="none" w:sz="0" w:space="0" w:color="auto"/>
            <w:right w:val="none" w:sz="0" w:space="0" w:color="auto"/>
          </w:divBdr>
        </w:div>
      </w:divsChild>
    </w:div>
    <w:div w:id="20795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iebovy@kpnmail.nl" TargetMode="External"/><Relationship Id="rId3" Type="http://schemas.openxmlformats.org/officeDocument/2006/relationships/settings" Target="settings.xml"/><Relationship Id="rId7" Type="http://schemas.openxmlformats.org/officeDocument/2006/relationships/hyperlink" Target="http://www.amnesty.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114</Words>
  <Characters>633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dickveldman30442@gmail.com</dc:creator>
  <cp:keywords/>
  <dc:description/>
  <cp:lastModifiedBy>Hannie Bovy</cp:lastModifiedBy>
  <cp:revision>10</cp:revision>
  <cp:lastPrinted>2025-01-05T16:00:00Z</cp:lastPrinted>
  <dcterms:created xsi:type="dcterms:W3CDTF">2025-05-04T09:02:00Z</dcterms:created>
  <dcterms:modified xsi:type="dcterms:W3CDTF">2025-05-04T09:31:00Z</dcterms:modified>
</cp:coreProperties>
</file>